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5D" w:rsidRPr="006D0DB7" w:rsidRDefault="00CD575D" w:rsidP="00CD575D">
      <w:pPr>
        <w:jc w:val="center"/>
        <w:rPr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7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575D" w:rsidRPr="006D0DB7" w:rsidRDefault="00CD575D" w:rsidP="00E927C2">
      <w:pPr>
        <w:jc w:val="center"/>
        <w:rPr>
          <w:b/>
          <w:noProof/>
          <w:sz w:val="28"/>
          <w:szCs w:val="28"/>
          <w:lang w:val="uk-UA"/>
        </w:rPr>
      </w:pPr>
    </w:p>
    <w:p w:rsidR="00CD575D" w:rsidRPr="006D0DB7" w:rsidRDefault="00CD575D" w:rsidP="00E927C2">
      <w:pPr>
        <w:jc w:val="center"/>
        <w:rPr>
          <w:b/>
          <w:noProof/>
          <w:sz w:val="28"/>
          <w:szCs w:val="28"/>
          <w:lang w:val="uk-UA"/>
        </w:rPr>
      </w:pPr>
    </w:p>
    <w:p w:rsidR="00CD575D" w:rsidRPr="006D0DB7" w:rsidRDefault="00CD575D" w:rsidP="00E927C2">
      <w:pPr>
        <w:jc w:val="center"/>
        <w:rPr>
          <w:b/>
          <w:noProof/>
          <w:sz w:val="28"/>
          <w:szCs w:val="28"/>
          <w:lang w:val="uk-UA"/>
        </w:rPr>
      </w:pPr>
    </w:p>
    <w:p w:rsidR="00CD575D" w:rsidRDefault="00CD575D" w:rsidP="00E927C2">
      <w:pPr>
        <w:jc w:val="center"/>
        <w:rPr>
          <w:b/>
          <w:sz w:val="28"/>
          <w:szCs w:val="28"/>
          <w:lang w:val="uk-UA"/>
        </w:rPr>
      </w:pPr>
      <w:r w:rsidRPr="006445D3">
        <w:rPr>
          <w:b/>
          <w:sz w:val="28"/>
          <w:szCs w:val="28"/>
          <w:lang w:val="uk-UA"/>
        </w:rPr>
        <w:t xml:space="preserve">САХНОВЩИНСЬКА </w:t>
      </w:r>
      <w:r>
        <w:rPr>
          <w:b/>
          <w:sz w:val="28"/>
          <w:szCs w:val="28"/>
          <w:lang w:val="uk-UA"/>
        </w:rPr>
        <w:t>СЕЛИЩНА РАДА</w:t>
      </w:r>
    </w:p>
    <w:p w:rsidR="00CD575D" w:rsidRPr="006445D3" w:rsidRDefault="002709E0" w:rsidP="00E927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БЕРЕСТИНСЬКОГО</w:t>
      </w:r>
      <w:r w:rsidR="00CD575D">
        <w:rPr>
          <w:b/>
          <w:sz w:val="28"/>
          <w:szCs w:val="28"/>
          <w:lang w:val="uk-UA"/>
        </w:rPr>
        <w:t xml:space="preserve"> РАЙОНУ ХАРКІВСЬКОЇ ОБЛАСТІ</w:t>
      </w:r>
    </w:p>
    <w:p w:rsidR="00CD575D" w:rsidRPr="006E5F1F" w:rsidRDefault="00CD575D" w:rsidP="00E927C2">
      <w:pPr>
        <w:jc w:val="center"/>
        <w:rPr>
          <w:b/>
          <w:sz w:val="28"/>
          <w:szCs w:val="28"/>
          <w:lang w:val="uk-UA"/>
        </w:rPr>
      </w:pPr>
      <w:r w:rsidRPr="006445D3">
        <w:rPr>
          <w:b/>
          <w:sz w:val="28"/>
          <w:szCs w:val="28"/>
          <w:lang w:val="uk-UA"/>
        </w:rPr>
        <w:t>ВІДДІЛ ОСВІТИ</w:t>
      </w:r>
      <w:r>
        <w:rPr>
          <w:b/>
          <w:sz w:val="28"/>
          <w:szCs w:val="28"/>
          <w:lang w:val="uk-UA"/>
        </w:rPr>
        <w:t>, КУЛЬТУРИ, МОЛОДІ ТА СПОРТУ</w:t>
      </w:r>
    </w:p>
    <w:p w:rsidR="00CD575D" w:rsidRPr="006D0DB7" w:rsidRDefault="00CD575D" w:rsidP="00E927C2">
      <w:pPr>
        <w:jc w:val="center"/>
        <w:rPr>
          <w:b/>
          <w:sz w:val="28"/>
          <w:szCs w:val="28"/>
          <w:lang w:val="uk-UA"/>
        </w:rPr>
      </w:pPr>
    </w:p>
    <w:p w:rsidR="00CD575D" w:rsidRDefault="00CD575D" w:rsidP="00CD575D">
      <w:pPr>
        <w:jc w:val="center"/>
        <w:rPr>
          <w:b/>
          <w:sz w:val="28"/>
          <w:szCs w:val="28"/>
          <w:lang w:val="uk-UA"/>
        </w:rPr>
      </w:pPr>
      <w:r w:rsidRPr="006D0DB7">
        <w:rPr>
          <w:b/>
          <w:sz w:val="28"/>
          <w:szCs w:val="28"/>
          <w:lang w:val="uk-UA"/>
        </w:rPr>
        <w:t>НАКАЗ</w:t>
      </w:r>
    </w:p>
    <w:p w:rsidR="00CD575D" w:rsidRPr="006D0DB7" w:rsidRDefault="00CD575D" w:rsidP="00CD575D">
      <w:pPr>
        <w:jc w:val="center"/>
        <w:rPr>
          <w:b/>
          <w:sz w:val="28"/>
          <w:szCs w:val="28"/>
          <w:lang w:val="uk-UA"/>
        </w:rPr>
      </w:pPr>
    </w:p>
    <w:p w:rsidR="00CD575D" w:rsidRPr="006D0DB7" w:rsidRDefault="00B34016" w:rsidP="00CD57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="00CD575D" w:rsidRPr="006D0DB7">
        <w:rPr>
          <w:b/>
          <w:sz w:val="28"/>
          <w:szCs w:val="28"/>
          <w:lang w:val="uk-UA"/>
        </w:rPr>
        <w:t>.</w:t>
      </w:r>
      <w:r w:rsidR="00C217C5">
        <w:rPr>
          <w:b/>
          <w:sz w:val="28"/>
          <w:szCs w:val="28"/>
          <w:lang w:val="uk-UA"/>
        </w:rPr>
        <w:t>05</w:t>
      </w:r>
      <w:r w:rsidR="00CD575D" w:rsidRPr="006D0DB7">
        <w:rPr>
          <w:b/>
          <w:sz w:val="28"/>
          <w:szCs w:val="28"/>
          <w:lang w:val="uk-UA"/>
        </w:rPr>
        <w:t>.20</w:t>
      </w:r>
      <w:r>
        <w:rPr>
          <w:b/>
          <w:sz w:val="28"/>
          <w:szCs w:val="28"/>
          <w:lang w:val="uk-UA"/>
        </w:rPr>
        <w:t>26</w:t>
      </w:r>
      <w:r w:rsidR="00CD575D" w:rsidRPr="006D0DB7">
        <w:rPr>
          <w:b/>
          <w:sz w:val="28"/>
          <w:szCs w:val="28"/>
          <w:lang w:val="uk-UA"/>
        </w:rPr>
        <w:tab/>
      </w:r>
      <w:r w:rsidR="00CD575D" w:rsidRPr="006D0DB7">
        <w:rPr>
          <w:b/>
          <w:sz w:val="28"/>
          <w:szCs w:val="28"/>
          <w:lang w:val="uk-UA"/>
        </w:rPr>
        <w:tab/>
      </w:r>
      <w:r w:rsidR="00CD575D" w:rsidRPr="006D0DB7">
        <w:rPr>
          <w:b/>
          <w:sz w:val="28"/>
          <w:szCs w:val="28"/>
          <w:lang w:val="uk-UA"/>
        </w:rPr>
        <w:tab/>
        <w:t xml:space="preserve">                </w:t>
      </w:r>
      <w:proofErr w:type="spellStart"/>
      <w:r w:rsidR="00CD575D" w:rsidRPr="006D0DB7">
        <w:rPr>
          <w:b/>
          <w:sz w:val="28"/>
          <w:szCs w:val="28"/>
          <w:lang w:val="uk-UA"/>
        </w:rPr>
        <w:t>Сахновщина</w:t>
      </w:r>
      <w:proofErr w:type="spellEnd"/>
      <w:r w:rsidR="00CD575D" w:rsidRPr="006D0DB7">
        <w:rPr>
          <w:b/>
          <w:sz w:val="28"/>
          <w:szCs w:val="28"/>
          <w:lang w:val="uk-UA"/>
        </w:rPr>
        <w:tab/>
        <w:t xml:space="preserve">            </w:t>
      </w:r>
      <w:r w:rsidR="00CD575D" w:rsidRPr="006D0DB7">
        <w:rPr>
          <w:b/>
          <w:sz w:val="28"/>
          <w:szCs w:val="28"/>
          <w:lang w:val="uk-UA"/>
        </w:rPr>
        <w:tab/>
        <w:t xml:space="preserve">                     №</w:t>
      </w:r>
      <w:r w:rsidR="005212BD">
        <w:rPr>
          <w:b/>
          <w:sz w:val="28"/>
          <w:szCs w:val="28"/>
          <w:lang w:val="uk-UA"/>
        </w:rPr>
        <w:t>106</w:t>
      </w:r>
    </w:p>
    <w:p w:rsidR="00B962B7" w:rsidRDefault="00B962B7" w:rsidP="00B962B7">
      <w:pPr>
        <w:jc w:val="both"/>
        <w:rPr>
          <w:b/>
          <w:sz w:val="28"/>
          <w:szCs w:val="28"/>
          <w:lang w:val="uk-UA"/>
        </w:rPr>
      </w:pPr>
    </w:p>
    <w:p w:rsidR="00B962B7" w:rsidRPr="003F23F4" w:rsidRDefault="00B962B7" w:rsidP="00B962B7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F23F4">
        <w:rPr>
          <w:b/>
          <w:sz w:val="28"/>
          <w:szCs w:val="28"/>
          <w:lang w:val="uk-UA"/>
        </w:rPr>
        <w:t xml:space="preserve">Про підготовку </w:t>
      </w:r>
      <w:r w:rsidR="00CD575D">
        <w:rPr>
          <w:b/>
          <w:sz w:val="28"/>
          <w:szCs w:val="28"/>
          <w:lang w:val="uk-UA"/>
        </w:rPr>
        <w:t>теплового господарства</w:t>
      </w:r>
    </w:p>
    <w:p w:rsidR="00B34016" w:rsidRDefault="00B962B7" w:rsidP="00CD575D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F23F4">
        <w:rPr>
          <w:b/>
          <w:sz w:val="28"/>
          <w:szCs w:val="28"/>
          <w:lang w:val="uk-UA"/>
        </w:rPr>
        <w:t>закладів освіти</w:t>
      </w:r>
      <w:r w:rsidR="00B34016">
        <w:rPr>
          <w:b/>
          <w:sz w:val="28"/>
          <w:szCs w:val="28"/>
          <w:lang w:val="uk-UA"/>
        </w:rPr>
        <w:t xml:space="preserve"> </w:t>
      </w:r>
      <w:proofErr w:type="spellStart"/>
      <w:r w:rsidR="00865768">
        <w:rPr>
          <w:b/>
          <w:sz w:val="28"/>
          <w:szCs w:val="28"/>
          <w:lang w:val="uk-UA"/>
        </w:rPr>
        <w:t>Сахновщинської</w:t>
      </w:r>
      <w:proofErr w:type="spellEnd"/>
      <w:r w:rsidR="00865768">
        <w:rPr>
          <w:b/>
          <w:sz w:val="28"/>
          <w:szCs w:val="28"/>
          <w:lang w:val="uk-UA"/>
        </w:rPr>
        <w:t xml:space="preserve"> </w:t>
      </w:r>
    </w:p>
    <w:p w:rsidR="00B34016" w:rsidRDefault="00865768" w:rsidP="00CD575D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селищної </w:t>
      </w:r>
      <w:r w:rsidR="002C5155">
        <w:rPr>
          <w:b/>
          <w:sz w:val="28"/>
          <w:szCs w:val="28"/>
          <w:lang w:val="uk-UA"/>
        </w:rPr>
        <w:t xml:space="preserve">ради </w:t>
      </w:r>
      <w:r w:rsidR="00CD575D">
        <w:rPr>
          <w:b/>
          <w:sz w:val="28"/>
          <w:szCs w:val="28"/>
          <w:lang w:val="uk-UA"/>
        </w:rPr>
        <w:t>до</w:t>
      </w:r>
      <w:r w:rsidR="00B34016">
        <w:rPr>
          <w:b/>
          <w:sz w:val="28"/>
          <w:szCs w:val="28"/>
          <w:lang w:val="uk-UA"/>
        </w:rPr>
        <w:t xml:space="preserve"> </w:t>
      </w:r>
      <w:r w:rsidR="00C825B7">
        <w:rPr>
          <w:b/>
          <w:sz w:val="28"/>
          <w:szCs w:val="28"/>
          <w:lang w:val="uk-UA"/>
        </w:rPr>
        <w:t>о</w:t>
      </w:r>
      <w:r w:rsidR="00CD575D">
        <w:rPr>
          <w:b/>
          <w:sz w:val="28"/>
          <w:szCs w:val="28"/>
          <w:lang w:val="uk-UA"/>
        </w:rPr>
        <w:t xml:space="preserve">палювального </w:t>
      </w:r>
    </w:p>
    <w:p w:rsidR="00B962B7" w:rsidRPr="003F23F4" w:rsidRDefault="00C825B7" w:rsidP="00CD575D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періоду</w:t>
      </w:r>
      <w:r w:rsidR="00B962B7" w:rsidRPr="003F23F4">
        <w:rPr>
          <w:b/>
          <w:sz w:val="28"/>
          <w:szCs w:val="28"/>
          <w:lang w:val="uk-UA"/>
        </w:rPr>
        <w:t xml:space="preserve"> 20</w:t>
      </w:r>
      <w:r w:rsidR="00B962B7">
        <w:rPr>
          <w:b/>
          <w:sz w:val="28"/>
          <w:szCs w:val="28"/>
          <w:lang w:val="uk-UA"/>
        </w:rPr>
        <w:t>2</w:t>
      </w:r>
      <w:r w:rsidR="00B34016">
        <w:rPr>
          <w:b/>
          <w:sz w:val="28"/>
          <w:szCs w:val="28"/>
          <w:lang w:val="uk-UA"/>
        </w:rPr>
        <w:t>6</w:t>
      </w:r>
      <w:r w:rsidR="00B962B7" w:rsidRPr="003F23F4">
        <w:rPr>
          <w:b/>
          <w:sz w:val="28"/>
          <w:szCs w:val="28"/>
          <w:lang w:val="uk-UA"/>
        </w:rPr>
        <w:t>-202</w:t>
      </w:r>
      <w:r w:rsidR="00B34016">
        <w:rPr>
          <w:b/>
          <w:sz w:val="28"/>
          <w:szCs w:val="28"/>
          <w:lang w:val="uk-UA"/>
        </w:rPr>
        <w:t>7</w:t>
      </w:r>
      <w:r w:rsidR="00B962B7" w:rsidRPr="003F23F4">
        <w:rPr>
          <w:b/>
          <w:sz w:val="28"/>
          <w:szCs w:val="28"/>
          <w:lang w:val="uk-UA"/>
        </w:rPr>
        <w:t xml:space="preserve"> років</w:t>
      </w:r>
    </w:p>
    <w:p w:rsidR="00B962B7" w:rsidRPr="003F23F4" w:rsidRDefault="002A4F34" w:rsidP="00B962B7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:rsidR="00B962B7" w:rsidRPr="00B50E11" w:rsidRDefault="00203FF3" w:rsidP="00C95B30">
      <w:pPr>
        <w:ind w:right="-81"/>
        <w:jc w:val="both"/>
        <w:rPr>
          <w:b/>
          <w:spacing w:val="20"/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714391">
        <w:rPr>
          <w:sz w:val="28"/>
          <w:lang w:val="uk-UA"/>
        </w:rPr>
        <w:tab/>
      </w:r>
      <w:r>
        <w:rPr>
          <w:sz w:val="28"/>
          <w:lang w:val="uk-UA"/>
        </w:rPr>
        <w:t xml:space="preserve"> </w:t>
      </w:r>
      <w:r w:rsidR="00B962B7" w:rsidRPr="003F23F4">
        <w:rPr>
          <w:sz w:val="28"/>
          <w:lang w:val="uk-UA"/>
        </w:rPr>
        <w:t>В</w:t>
      </w:r>
      <w:r w:rsidR="00B962B7" w:rsidRPr="003F23F4">
        <w:rPr>
          <w:color w:val="000000"/>
          <w:sz w:val="28"/>
          <w:szCs w:val="28"/>
          <w:lang w:val="uk-UA"/>
        </w:rPr>
        <w:t>ідповідно до Правил підготовки</w:t>
      </w:r>
      <w:r w:rsidR="00B962B7" w:rsidRPr="002230F7">
        <w:rPr>
          <w:color w:val="000000"/>
          <w:sz w:val="28"/>
          <w:szCs w:val="28"/>
          <w:lang w:val="uk-UA"/>
        </w:rPr>
        <w:t xml:space="preserve"> теплових господарств до опалювального періоду, затверджених </w:t>
      </w:r>
      <w:r w:rsidR="00B50E11">
        <w:rPr>
          <w:color w:val="000000"/>
          <w:sz w:val="28"/>
          <w:szCs w:val="28"/>
          <w:lang w:val="uk-UA"/>
        </w:rPr>
        <w:t>наказом Міністерства</w:t>
      </w:r>
      <w:r w:rsidR="00B962B7" w:rsidRPr="002230F7">
        <w:rPr>
          <w:color w:val="000000"/>
          <w:sz w:val="28"/>
          <w:szCs w:val="28"/>
          <w:lang w:val="uk-UA"/>
        </w:rPr>
        <w:t xml:space="preserve"> палива та ене</w:t>
      </w:r>
      <w:r w:rsidR="00B50E11">
        <w:rPr>
          <w:color w:val="000000"/>
          <w:sz w:val="28"/>
          <w:szCs w:val="28"/>
          <w:lang w:val="uk-UA"/>
        </w:rPr>
        <w:t>ргетики України та Міністерства</w:t>
      </w:r>
      <w:r w:rsidR="00B962B7" w:rsidRPr="002230F7">
        <w:rPr>
          <w:color w:val="000000"/>
          <w:sz w:val="28"/>
          <w:szCs w:val="28"/>
          <w:lang w:val="uk-UA"/>
        </w:rPr>
        <w:t xml:space="preserve"> з питань житлово-комунального господарства України від 10.12.2008</w:t>
      </w:r>
      <w:r w:rsidR="00B962B7">
        <w:rPr>
          <w:color w:val="000000"/>
          <w:sz w:val="28"/>
          <w:szCs w:val="28"/>
          <w:lang w:val="uk-UA"/>
        </w:rPr>
        <w:t xml:space="preserve"> </w:t>
      </w:r>
      <w:r w:rsidR="00B962B7" w:rsidRPr="002230F7">
        <w:rPr>
          <w:color w:val="000000"/>
          <w:sz w:val="28"/>
          <w:szCs w:val="28"/>
          <w:lang w:val="uk-UA"/>
        </w:rPr>
        <w:t>р</w:t>
      </w:r>
      <w:r w:rsidR="00B962B7">
        <w:rPr>
          <w:color w:val="000000"/>
          <w:sz w:val="28"/>
          <w:szCs w:val="28"/>
          <w:lang w:val="uk-UA"/>
        </w:rPr>
        <w:t>оку</w:t>
      </w:r>
      <w:r w:rsidR="00B962B7" w:rsidRPr="002230F7">
        <w:rPr>
          <w:color w:val="000000"/>
          <w:sz w:val="28"/>
          <w:szCs w:val="28"/>
          <w:lang w:val="uk-UA"/>
        </w:rPr>
        <w:t xml:space="preserve"> №</w:t>
      </w:r>
      <w:r w:rsidR="00B962B7">
        <w:rPr>
          <w:color w:val="000000"/>
          <w:sz w:val="28"/>
          <w:szCs w:val="28"/>
          <w:lang w:val="uk-UA"/>
        </w:rPr>
        <w:t xml:space="preserve"> </w:t>
      </w:r>
      <w:r w:rsidR="00C217C5">
        <w:rPr>
          <w:color w:val="000000"/>
          <w:sz w:val="28"/>
          <w:szCs w:val="28"/>
          <w:lang w:val="uk-UA"/>
        </w:rPr>
        <w:t xml:space="preserve">620/378, зареєстрованого в Міністерстві юстиції України 31.12.2008 за №1310/16001 </w:t>
      </w:r>
      <w:r w:rsidR="00B962B7">
        <w:rPr>
          <w:sz w:val="28"/>
          <w:lang w:val="uk-UA"/>
        </w:rPr>
        <w:t xml:space="preserve">та з метою належної і своєчасної підготовки енергетичних господарств </w:t>
      </w:r>
      <w:r w:rsidR="00B962B7">
        <w:rPr>
          <w:sz w:val="28"/>
          <w:szCs w:val="28"/>
          <w:lang w:val="uk-UA"/>
        </w:rPr>
        <w:t>закладів освіти</w:t>
      </w:r>
      <w:r w:rsidR="00B50E11">
        <w:rPr>
          <w:sz w:val="28"/>
          <w:szCs w:val="28"/>
          <w:lang w:val="uk-UA"/>
        </w:rPr>
        <w:t xml:space="preserve"> </w:t>
      </w:r>
      <w:r w:rsidR="00865768">
        <w:rPr>
          <w:sz w:val="28"/>
          <w:szCs w:val="28"/>
          <w:lang w:val="uk-UA"/>
        </w:rPr>
        <w:t xml:space="preserve"> </w:t>
      </w:r>
      <w:proofErr w:type="spellStart"/>
      <w:r w:rsidR="00865768">
        <w:rPr>
          <w:sz w:val="28"/>
          <w:szCs w:val="28"/>
          <w:lang w:val="uk-UA"/>
        </w:rPr>
        <w:t>Сахновщинської</w:t>
      </w:r>
      <w:proofErr w:type="spellEnd"/>
      <w:r w:rsidR="00865768">
        <w:rPr>
          <w:sz w:val="28"/>
          <w:szCs w:val="28"/>
          <w:lang w:val="uk-UA"/>
        </w:rPr>
        <w:t xml:space="preserve"> селищної ради</w:t>
      </w:r>
      <w:r w:rsidR="00B962B7">
        <w:rPr>
          <w:sz w:val="28"/>
          <w:szCs w:val="28"/>
          <w:lang w:val="uk-UA"/>
        </w:rPr>
        <w:t xml:space="preserve"> </w:t>
      </w:r>
      <w:r w:rsidR="00B962B7">
        <w:rPr>
          <w:sz w:val="28"/>
          <w:lang w:val="uk-UA"/>
        </w:rPr>
        <w:t>до роботи в осінньо-зимовий період 202</w:t>
      </w:r>
      <w:r w:rsidR="00B34016">
        <w:rPr>
          <w:sz w:val="28"/>
          <w:lang w:val="uk-UA"/>
        </w:rPr>
        <w:t>6</w:t>
      </w:r>
      <w:r w:rsidR="00B962B7">
        <w:rPr>
          <w:sz w:val="28"/>
          <w:lang w:val="uk-UA"/>
        </w:rPr>
        <w:t>-202</w:t>
      </w:r>
      <w:r w:rsidR="00B34016">
        <w:rPr>
          <w:sz w:val="28"/>
          <w:lang w:val="uk-UA"/>
        </w:rPr>
        <w:t>7</w:t>
      </w:r>
      <w:r w:rsidR="00C217C5">
        <w:rPr>
          <w:sz w:val="28"/>
          <w:lang w:val="uk-UA"/>
        </w:rPr>
        <w:t xml:space="preserve"> років</w:t>
      </w:r>
      <w:r w:rsidR="00C217C5" w:rsidRPr="00B50E11">
        <w:rPr>
          <w:spacing w:val="20"/>
          <w:sz w:val="28"/>
          <w:lang w:val="uk-UA"/>
        </w:rPr>
        <w:t>,</w:t>
      </w:r>
      <w:r w:rsidR="00B962B7" w:rsidRPr="00B50E11">
        <w:rPr>
          <w:spacing w:val="20"/>
          <w:sz w:val="28"/>
          <w:lang w:val="uk-UA"/>
        </w:rPr>
        <w:t xml:space="preserve"> </w:t>
      </w:r>
      <w:r w:rsidR="00B50E11">
        <w:rPr>
          <w:b/>
          <w:spacing w:val="20"/>
          <w:sz w:val="28"/>
          <w:lang w:val="uk-UA"/>
        </w:rPr>
        <w:t>наказ</w:t>
      </w:r>
      <w:r w:rsidR="00B962B7" w:rsidRPr="00B50E11">
        <w:rPr>
          <w:b/>
          <w:spacing w:val="20"/>
          <w:sz w:val="28"/>
          <w:lang w:val="uk-UA"/>
        </w:rPr>
        <w:t>ую:</w:t>
      </w:r>
    </w:p>
    <w:p w:rsidR="00B50E11" w:rsidRDefault="00B962B7" w:rsidP="00B50E11">
      <w:pPr>
        <w:spacing w:line="360" w:lineRule="auto"/>
        <w:rPr>
          <w:lang w:val="uk-UA"/>
        </w:rPr>
      </w:pPr>
      <w:r w:rsidRPr="00B50E11">
        <w:rPr>
          <w:lang w:val="uk-UA"/>
        </w:rPr>
        <w:tab/>
      </w:r>
    </w:p>
    <w:p w:rsidR="00B962B7" w:rsidRPr="00B50E11" w:rsidRDefault="002452E6" w:rsidP="00B50E11">
      <w:pPr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>1.</w:t>
      </w:r>
      <w:r w:rsidR="00B962B7" w:rsidRPr="00D14449">
        <w:rPr>
          <w:sz w:val="28"/>
          <w:szCs w:val="28"/>
          <w:lang w:val="uk-UA"/>
        </w:rPr>
        <w:t>Керівникам  закладів освіти:</w:t>
      </w:r>
    </w:p>
    <w:p w:rsidR="00B962B7" w:rsidRPr="00C825B7" w:rsidRDefault="00B962B7" w:rsidP="00B50E11">
      <w:pPr>
        <w:jc w:val="both"/>
        <w:rPr>
          <w:b/>
          <w:sz w:val="28"/>
          <w:szCs w:val="28"/>
          <w:lang w:val="uk-UA"/>
        </w:rPr>
      </w:pPr>
      <w:r w:rsidRPr="002230F7">
        <w:rPr>
          <w:sz w:val="28"/>
          <w:szCs w:val="28"/>
          <w:lang w:val="uk-UA"/>
        </w:rPr>
        <w:t>1.1.</w:t>
      </w:r>
      <w:r w:rsidR="00F43617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озробити заходи щодо</w:t>
      </w:r>
      <w:r w:rsidR="00C825B7" w:rsidRPr="00C825B7">
        <w:rPr>
          <w:b/>
          <w:sz w:val="28"/>
          <w:szCs w:val="28"/>
          <w:lang w:val="uk-UA"/>
        </w:rPr>
        <w:t xml:space="preserve"> </w:t>
      </w:r>
      <w:r w:rsidR="00C825B7">
        <w:rPr>
          <w:sz w:val="28"/>
          <w:szCs w:val="28"/>
          <w:lang w:val="uk-UA"/>
        </w:rPr>
        <w:t>підготовки</w:t>
      </w:r>
      <w:r w:rsidR="00C825B7" w:rsidRPr="00C825B7">
        <w:rPr>
          <w:sz w:val="28"/>
          <w:szCs w:val="28"/>
          <w:lang w:val="uk-UA"/>
        </w:rPr>
        <w:t xml:space="preserve"> теплового господарства</w:t>
      </w:r>
      <w:r>
        <w:rPr>
          <w:sz w:val="28"/>
          <w:szCs w:val="28"/>
          <w:lang w:val="uk-UA"/>
        </w:rPr>
        <w:t xml:space="preserve"> </w:t>
      </w:r>
      <w:r w:rsidRPr="003B5398">
        <w:rPr>
          <w:sz w:val="28"/>
          <w:szCs w:val="28"/>
          <w:lang w:val="uk-UA"/>
        </w:rPr>
        <w:t>закладів</w:t>
      </w:r>
      <w:r>
        <w:rPr>
          <w:sz w:val="28"/>
          <w:szCs w:val="28"/>
          <w:lang w:val="uk-UA"/>
        </w:rPr>
        <w:t xml:space="preserve"> освіти </w:t>
      </w:r>
      <w:r w:rsidRPr="003B5398">
        <w:rPr>
          <w:sz w:val="28"/>
          <w:szCs w:val="28"/>
          <w:lang w:val="uk-UA"/>
        </w:rPr>
        <w:t>до</w:t>
      </w:r>
      <w:r w:rsidR="00C825B7">
        <w:rPr>
          <w:b/>
          <w:sz w:val="28"/>
          <w:szCs w:val="28"/>
          <w:lang w:val="uk-UA"/>
        </w:rPr>
        <w:t xml:space="preserve"> </w:t>
      </w:r>
      <w:r w:rsidR="00B34016">
        <w:rPr>
          <w:sz w:val="28"/>
          <w:szCs w:val="28"/>
          <w:lang w:val="uk-UA"/>
        </w:rPr>
        <w:t>опалювального періоду 2026-2027</w:t>
      </w:r>
      <w:r w:rsidR="00C825B7" w:rsidRPr="00C825B7">
        <w:rPr>
          <w:sz w:val="28"/>
          <w:szCs w:val="28"/>
          <w:lang w:val="uk-UA"/>
        </w:rPr>
        <w:t xml:space="preserve"> років</w:t>
      </w:r>
      <w:r>
        <w:rPr>
          <w:sz w:val="28"/>
          <w:szCs w:val="28"/>
          <w:lang w:val="uk-UA"/>
        </w:rPr>
        <w:t xml:space="preserve">. Копії наказу та </w:t>
      </w:r>
      <w:r w:rsidR="00F43617">
        <w:rPr>
          <w:sz w:val="28"/>
          <w:szCs w:val="28"/>
          <w:lang w:val="uk-UA"/>
        </w:rPr>
        <w:t>план</w:t>
      </w:r>
      <w:r w:rsidR="000C5A6D">
        <w:rPr>
          <w:sz w:val="28"/>
          <w:szCs w:val="28"/>
          <w:lang w:val="uk-UA"/>
        </w:rPr>
        <w:t>у</w:t>
      </w:r>
      <w:r w:rsidR="00F436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заходів надати до відділу освіти</w:t>
      </w:r>
      <w:r w:rsidR="00B6383D">
        <w:rPr>
          <w:sz w:val="28"/>
          <w:szCs w:val="28"/>
          <w:lang w:val="uk-UA"/>
        </w:rPr>
        <w:t>, культури, молоді та спорту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Сахновщинської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0A1950">
        <w:rPr>
          <w:sz w:val="28"/>
          <w:szCs w:val="28"/>
          <w:lang w:val="uk-UA"/>
        </w:rPr>
        <w:t>селищної ради</w:t>
      </w:r>
      <w:r>
        <w:rPr>
          <w:sz w:val="28"/>
          <w:szCs w:val="28"/>
          <w:lang w:val="uk-UA"/>
        </w:rPr>
        <w:t>.</w:t>
      </w:r>
    </w:p>
    <w:p w:rsidR="00B962B7" w:rsidRPr="006C51EC" w:rsidRDefault="00002663" w:rsidP="00202D70">
      <w:pPr>
        <w:spacing w:line="276" w:lineRule="auto"/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B962B7" w:rsidRPr="006C51EC">
        <w:rPr>
          <w:sz w:val="28"/>
          <w:szCs w:val="28"/>
          <w:lang w:val="uk-UA"/>
        </w:rPr>
        <w:t xml:space="preserve"> </w:t>
      </w:r>
      <w:r w:rsidR="00711946">
        <w:rPr>
          <w:sz w:val="28"/>
          <w:szCs w:val="28"/>
          <w:lang w:val="uk-UA"/>
        </w:rPr>
        <w:t>07</w:t>
      </w:r>
      <w:r w:rsidR="00B962B7" w:rsidRPr="006C51EC">
        <w:rPr>
          <w:sz w:val="28"/>
          <w:szCs w:val="28"/>
          <w:lang w:val="uk-UA"/>
        </w:rPr>
        <w:t xml:space="preserve"> .0</w:t>
      </w:r>
      <w:r w:rsidR="00B962B7">
        <w:rPr>
          <w:sz w:val="28"/>
          <w:szCs w:val="28"/>
          <w:lang w:val="uk-UA"/>
        </w:rPr>
        <w:t>7.202</w:t>
      </w:r>
      <w:r w:rsidR="00B34016">
        <w:rPr>
          <w:sz w:val="28"/>
          <w:szCs w:val="28"/>
          <w:lang w:val="uk-UA"/>
        </w:rPr>
        <w:t>6</w:t>
      </w:r>
    </w:p>
    <w:p w:rsidR="00637819" w:rsidRPr="00637819" w:rsidRDefault="00B962B7" w:rsidP="00E927C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1.2.</w:t>
      </w:r>
      <w:r w:rsidR="00B06D21">
        <w:rPr>
          <w:color w:val="000000"/>
          <w:sz w:val="28"/>
          <w:szCs w:val="28"/>
          <w:lang w:val="uk-UA"/>
        </w:rPr>
        <w:t xml:space="preserve"> </w:t>
      </w:r>
      <w:r w:rsidR="00B06D21">
        <w:rPr>
          <w:color w:val="000000"/>
          <w:sz w:val="28"/>
          <w:szCs w:val="28"/>
        </w:rPr>
        <w:t xml:space="preserve">Провести </w:t>
      </w:r>
      <w:r w:rsidRPr="000F3AD0">
        <w:rPr>
          <w:color w:val="000000"/>
          <w:sz w:val="28"/>
          <w:szCs w:val="28"/>
        </w:rPr>
        <w:t xml:space="preserve"> </w:t>
      </w:r>
      <w:proofErr w:type="spellStart"/>
      <w:r w:rsidRPr="000F3AD0">
        <w:rPr>
          <w:color w:val="000000"/>
          <w:sz w:val="28"/>
          <w:szCs w:val="28"/>
        </w:rPr>
        <w:t>ремонтні</w:t>
      </w:r>
      <w:proofErr w:type="spellEnd"/>
      <w:r>
        <w:rPr>
          <w:color w:val="000000"/>
          <w:sz w:val="28"/>
          <w:szCs w:val="28"/>
          <w:lang w:val="uk-UA"/>
        </w:rPr>
        <w:t xml:space="preserve"> та </w:t>
      </w:r>
      <w:proofErr w:type="gramStart"/>
      <w:r>
        <w:rPr>
          <w:color w:val="000000"/>
          <w:sz w:val="28"/>
          <w:szCs w:val="28"/>
          <w:lang w:val="uk-UA"/>
        </w:rPr>
        <w:t>проф</w:t>
      </w:r>
      <w:proofErr w:type="gramEnd"/>
      <w:r>
        <w:rPr>
          <w:color w:val="000000"/>
          <w:sz w:val="28"/>
          <w:szCs w:val="28"/>
          <w:lang w:val="uk-UA"/>
        </w:rPr>
        <w:t xml:space="preserve">ілактичні </w:t>
      </w:r>
      <w:proofErr w:type="spellStart"/>
      <w:r w:rsidR="00B06D21">
        <w:rPr>
          <w:color w:val="000000"/>
          <w:sz w:val="28"/>
          <w:szCs w:val="28"/>
        </w:rPr>
        <w:t>роботи</w:t>
      </w:r>
      <w:proofErr w:type="spellEnd"/>
      <w:r w:rsidR="00B06D21">
        <w:rPr>
          <w:color w:val="000000"/>
          <w:sz w:val="28"/>
          <w:szCs w:val="28"/>
        </w:rPr>
        <w:t xml:space="preserve"> на </w:t>
      </w:r>
      <w:proofErr w:type="spellStart"/>
      <w:r w:rsidR="00B06D21">
        <w:rPr>
          <w:color w:val="000000"/>
          <w:sz w:val="28"/>
          <w:szCs w:val="28"/>
        </w:rPr>
        <w:t>теплови</w:t>
      </w:r>
      <w:r w:rsidR="00B06D21">
        <w:rPr>
          <w:color w:val="000000"/>
          <w:sz w:val="28"/>
          <w:szCs w:val="28"/>
          <w:lang w:val="uk-UA"/>
        </w:rPr>
        <w:t>користальних</w:t>
      </w:r>
      <w:proofErr w:type="spellEnd"/>
      <w:r w:rsidR="00B06D21">
        <w:rPr>
          <w:color w:val="000000"/>
          <w:sz w:val="28"/>
          <w:szCs w:val="28"/>
          <w:lang w:val="uk-UA"/>
        </w:rPr>
        <w:t xml:space="preserve"> </w:t>
      </w:r>
      <w:r w:rsidRPr="000F3AD0">
        <w:rPr>
          <w:color w:val="000000"/>
          <w:sz w:val="28"/>
          <w:szCs w:val="28"/>
        </w:rPr>
        <w:t xml:space="preserve"> установках та мережах </w:t>
      </w:r>
      <w:proofErr w:type="spellStart"/>
      <w:r>
        <w:rPr>
          <w:color w:val="000000"/>
          <w:sz w:val="28"/>
          <w:szCs w:val="28"/>
        </w:rPr>
        <w:t>енергогосподарств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F3AD0"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  <w:r w:rsidR="00F43617">
        <w:rPr>
          <w:color w:val="000000"/>
          <w:sz w:val="28"/>
          <w:szCs w:val="28"/>
          <w:lang w:val="uk-UA"/>
        </w:rPr>
        <w:t>.</w:t>
      </w:r>
    </w:p>
    <w:p w:rsidR="00B962B7" w:rsidRDefault="00BE085F" w:rsidP="00E927C2">
      <w:pPr>
        <w:shd w:val="clear" w:color="auto" w:fill="FFFFFF"/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B06D21">
        <w:rPr>
          <w:sz w:val="28"/>
          <w:szCs w:val="28"/>
          <w:lang w:val="uk-UA"/>
        </w:rPr>
        <w:t xml:space="preserve"> До 25</w:t>
      </w:r>
      <w:r w:rsidR="00711946">
        <w:rPr>
          <w:sz w:val="28"/>
          <w:szCs w:val="28"/>
          <w:lang w:val="uk-UA"/>
        </w:rPr>
        <w:t>.07</w:t>
      </w:r>
      <w:r w:rsidR="00B962B7">
        <w:rPr>
          <w:sz w:val="28"/>
          <w:szCs w:val="28"/>
          <w:lang w:val="uk-UA"/>
        </w:rPr>
        <w:t>.202</w:t>
      </w:r>
      <w:r w:rsidR="00B34016">
        <w:rPr>
          <w:sz w:val="28"/>
          <w:szCs w:val="28"/>
          <w:lang w:val="uk-UA"/>
        </w:rPr>
        <w:t>6</w:t>
      </w:r>
    </w:p>
    <w:p w:rsidR="00B962B7" w:rsidRPr="00117DD1" w:rsidRDefault="00B962B7" w:rsidP="00202D70">
      <w:pPr>
        <w:jc w:val="both"/>
        <w:rPr>
          <w:sz w:val="28"/>
          <w:szCs w:val="28"/>
          <w:lang w:val="uk-UA"/>
        </w:rPr>
      </w:pPr>
      <w:r w:rsidRPr="00117DD1">
        <w:rPr>
          <w:sz w:val="28"/>
          <w:szCs w:val="28"/>
          <w:lang w:val="uk-UA"/>
        </w:rPr>
        <w:t>1.</w:t>
      </w:r>
      <w:r w:rsidR="00181B9A">
        <w:rPr>
          <w:sz w:val="28"/>
          <w:szCs w:val="28"/>
          <w:lang w:val="uk-UA"/>
        </w:rPr>
        <w:t>3.</w:t>
      </w:r>
      <w:r w:rsidRPr="00117DD1">
        <w:rPr>
          <w:sz w:val="28"/>
          <w:szCs w:val="28"/>
          <w:lang w:val="uk-UA"/>
        </w:rPr>
        <w:t xml:space="preserve">Провести </w:t>
      </w:r>
      <w:r>
        <w:rPr>
          <w:sz w:val="28"/>
          <w:szCs w:val="28"/>
          <w:lang w:val="uk-UA"/>
        </w:rPr>
        <w:t>промивання устаткування та трубопроводів теплових мереж</w:t>
      </w:r>
      <w:r w:rsidR="00B6383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систем теплопостачання.</w:t>
      </w:r>
    </w:p>
    <w:p w:rsidR="00B962B7" w:rsidRDefault="00B962B7" w:rsidP="00E927C2">
      <w:pPr>
        <w:ind w:firstLine="6300"/>
        <w:jc w:val="right"/>
        <w:rPr>
          <w:sz w:val="28"/>
          <w:szCs w:val="28"/>
          <w:lang w:val="uk-UA"/>
        </w:rPr>
      </w:pPr>
      <w:r w:rsidRPr="006C51E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</w:t>
      </w:r>
      <w:r w:rsidRPr="006C51EC">
        <w:rPr>
          <w:sz w:val="28"/>
          <w:szCs w:val="28"/>
          <w:lang w:val="uk-UA"/>
        </w:rPr>
        <w:t xml:space="preserve"> </w:t>
      </w:r>
      <w:r w:rsidR="002C5155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Д</w:t>
      </w:r>
      <w:r w:rsidRPr="006C51EC">
        <w:rPr>
          <w:sz w:val="28"/>
          <w:szCs w:val="28"/>
          <w:lang w:val="uk-UA"/>
        </w:rPr>
        <w:t xml:space="preserve">о </w:t>
      </w:r>
      <w:r w:rsidR="00002663">
        <w:rPr>
          <w:sz w:val="28"/>
          <w:szCs w:val="28"/>
          <w:lang w:val="uk-UA"/>
        </w:rPr>
        <w:t>25</w:t>
      </w:r>
      <w:r w:rsidRPr="006C51EC">
        <w:rPr>
          <w:sz w:val="28"/>
          <w:szCs w:val="28"/>
          <w:lang w:val="uk-UA"/>
        </w:rPr>
        <w:t>.0</w:t>
      </w:r>
      <w:r w:rsidR="00002663">
        <w:rPr>
          <w:sz w:val="28"/>
          <w:szCs w:val="28"/>
          <w:lang w:val="uk-UA"/>
        </w:rPr>
        <w:t>7</w:t>
      </w:r>
      <w:r w:rsidRPr="006C51EC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B34016">
        <w:rPr>
          <w:sz w:val="28"/>
          <w:szCs w:val="28"/>
          <w:lang w:val="uk-UA"/>
        </w:rPr>
        <w:t>6</w:t>
      </w:r>
    </w:p>
    <w:p w:rsidR="00B962B7" w:rsidRPr="00117DD1" w:rsidRDefault="00B962B7" w:rsidP="00E927C2">
      <w:pPr>
        <w:jc w:val="both"/>
        <w:rPr>
          <w:sz w:val="28"/>
          <w:szCs w:val="28"/>
          <w:lang w:val="uk-UA"/>
        </w:rPr>
      </w:pPr>
      <w:r w:rsidRPr="00117DD1">
        <w:rPr>
          <w:sz w:val="28"/>
          <w:szCs w:val="28"/>
          <w:lang w:val="uk-UA"/>
        </w:rPr>
        <w:t>1.</w:t>
      </w:r>
      <w:r w:rsidR="00181B9A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Перевірити антикорозійне покриття та теплову ізоляцію на  трубопроводах теплових мереж, інженерних об’</w:t>
      </w:r>
      <w:r w:rsidRPr="002A2D91">
        <w:rPr>
          <w:sz w:val="28"/>
          <w:szCs w:val="28"/>
          <w:lang w:val="uk-UA"/>
        </w:rPr>
        <w:t>єкт</w:t>
      </w:r>
      <w:r>
        <w:rPr>
          <w:sz w:val="28"/>
          <w:szCs w:val="28"/>
          <w:lang w:val="uk-UA"/>
        </w:rPr>
        <w:t>ах.</w:t>
      </w:r>
      <w:r w:rsidRPr="00117DD1">
        <w:rPr>
          <w:sz w:val="28"/>
          <w:szCs w:val="28"/>
          <w:lang w:val="uk-UA"/>
        </w:rPr>
        <w:t xml:space="preserve"> </w:t>
      </w:r>
    </w:p>
    <w:p w:rsidR="00B962B7" w:rsidRPr="00B06D21" w:rsidRDefault="00B962B7" w:rsidP="00B06D21">
      <w:pPr>
        <w:ind w:firstLine="630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</w:t>
      </w:r>
      <w:r w:rsidRPr="006C51EC">
        <w:rPr>
          <w:sz w:val="28"/>
          <w:szCs w:val="28"/>
          <w:lang w:val="uk-UA"/>
        </w:rPr>
        <w:t xml:space="preserve">о </w:t>
      </w:r>
      <w:r w:rsidR="00711946">
        <w:rPr>
          <w:sz w:val="28"/>
          <w:szCs w:val="28"/>
          <w:lang w:val="uk-UA"/>
        </w:rPr>
        <w:t>14</w:t>
      </w:r>
      <w:r w:rsidR="00002663">
        <w:rPr>
          <w:sz w:val="28"/>
          <w:szCs w:val="28"/>
          <w:lang w:val="uk-UA"/>
        </w:rPr>
        <w:t>.07</w:t>
      </w:r>
      <w:r w:rsidRPr="006C51EC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B34016">
        <w:rPr>
          <w:sz w:val="28"/>
          <w:szCs w:val="28"/>
          <w:lang w:val="uk-UA"/>
        </w:rPr>
        <w:t>6</w:t>
      </w:r>
    </w:p>
    <w:p w:rsidR="00B962B7" w:rsidRPr="005F0CB8" w:rsidRDefault="00F61991" w:rsidP="00E927C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1.5</w:t>
      </w:r>
      <w:r w:rsidR="00B962B7" w:rsidRPr="00D444A4">
        <w:rPr>
          <w:sz w:val="28"/>
          <w:szCs w:val="28"/>
          <w:lang w:val="uk-UA"/>
        </w:rPr>
        <w:t>.</w:t>
      </w:r>
      <w:proofErr w:type="spellStart"/>
      <w:r w:rsidR="00B962B7" w:rsidRPr="00D444A4">
        <w:rPr>
          <w:color w:val="000000"/>
          <w:sz w:val="28"/>
          <w:szCs w:val="28"/>
        </w:rPr>
        <w:t>Скласти</w:t>
      </w:r>
      <w:proofErr w:type="spellEnd"/>
      <w:r w:rsidR="00B962B7" w:rsidRPr="00D444A4">
        <w:rPr>
          <w:color w:val="000000"/>
          <w:sz w:val="28"/>
          <w:szCs w:val="28"/>
        </w:rPr>
        <w:t xml:space="preserve"> та </w:t>
      </w:r>
      <w:proofErr w:type="spellStart"/>
      <w:r w:rsidR="00B962B7" w:rsidRPr="00D444A4">
        <w:rPr>
          <w:color w:val="000000"/>
          <w:sz w:val="28"/>
          <w:szCs w:val="28"/>
        </w:rPr>
        <w:t>затвердити</w:t>
      </w:r>
      <w:proofErr w:type="spellEnd"/>
      <w:r w:rsidR="00B962B7" w:rsidRPr="00D444A4">
        <w:rPr>
          <w:color w:val="000000"/>
          <w:sz w:val="28"/>
          <w:szCs w:val="28"/>
        </w:rPr>
        <w:t xml:space="preserve"> </w:t>
      </w:r>
      <w:proofErr w:type="spellStart"/>
      <w:r w:rsidR="00B962B7" w:rsidRPr="00D444A4">
        <w:rPr>
          <w:color w:val="000000"/>
          <w:sz w:val="28"/>
          <w:szCs w:val="28"/>
        </w:rPr>
        <w:t>акти</w:t>
      </w:r>
      <w:proofErr w:type="spellEnd"/>
      <w:r w:rsidR="00B962B7" w:rsidRPr="00D444A4">
        <w:rPr>
          <w:color w:val="000000"/>
          <w:sz w:val="28"/>
          <w:szCs w:val="28"/>
        </w:rPr>
        <w:t xml:space="preserve"> </w:t>
      </w:r>
      <w:proofErr w:type="spellStart"/>
      <w:r w:rsidR="00B962B7" w:rsidRPr="00D444A4">
        <w:rPr>
          <w:color w:val="000000"/>
          <w:sz w:val="28"/>
          <w:szCs w:val="28"/>
        </w:rPr>
        <w:t>готовності</w:t>
      </w:r>
      <w:proofErr w:type="spellEnd"/>
      <w:r w:rsidR="00EF4FF8">
        <w:rPr>
          <w:color w:val="000000"/>
          <w:sz w:val="28"/>
          <w:szCs w:val="28"/>
          <w:lang w:val="uk-UA"/>
        </w:rPr>
        <w:t xml:space="preserve"> теплового господарства</w:t>
      </w:r>
      <w:r w:rsidR="00B962B7" w:rsidRPr="00D444A4">
        <w:rPr>
          <w:color w:val="000000"/>
          <w:sz w:val="28"/>
          <w:szCs w:val="28"/>
        </w:rPr>
        <w:t xml:space="preserve"> до </w:t>
      </w:r>
      <w:proofErr w:type="spellStart"/>
      <w:r w:rsidR="00B962B7" w:rsidRPr="00D444A4">
        <w:rPr>
          <w:color w:val="000000"/>
          <w:sz w:val="28"/>
          <w:szCs w:val="28"/>
        </w:rPr>
        <w:t>роботи</w:t>
      </w:r>
      <w:proofErr w:type="spellEnd"/>
      <w:r w:rsidR="00B962B7" w:rsidRPr="00D444A4">
        <w:rPr>
          <w:color w:val="000000"/>
          <w:sz w:val="28"/>
          <w:szCs w:val="28"/>
        </w:rPr>
        <w:t xml:space="preserve"> </w:t>
      </w:r>
      <w:proofErr w:type="spellStart"/>
      <w:r w:rsidR="00B962B7" w:rsidRPr="00D444A4">
        <w:rPr>
          <w:color w:val="000000"/>
          <w:sz w:val="28"/>
          <w:szCs w:val="28"/>
        </w:rPr>
        <w:t>закла</w:t>
      </w:r>
      <w:r w:rsidR="00B962B7">
        <w:rPr>
          <w:color w:val="000000"/>
          <w:sz w:val="28"/>
          <w:szCs w:val="28"/>
        </w:rPr>
        <w:t>дів</w:t>
      </w:r>
      <w:proofErr w:type="spellEnd"/>
      <w:r w:rsidR="007930DC">
        <w:rPr>
          <w:color w:val="000000"/>
          <w:sz w:val="28"/>
          <w:szCs w:val="28"/>
          <w:lang w:val="uk-UA"/>
        </w:rPr>
        <w:t xml:space="preserve"> освіти</w:t>
      </w:r>
      <w:r w:rsidR="00B962B7">
        <w:rPr>
          <w:color w:val="000000"/>
          <w:sz w:val="28"/>
          <w:szCs w:val="28"/>
        </w:rPr>
        <w:t xml:space="preserve"> в </w:t>
      </w:r>
      <w:r w:rsidR="00EF4FF8">
        <w:rPr>
          <w:color w:val="000000"/>
          <w:sz w:val="28"/>
          <w:szCs w:val="28"/>
          <w:lang w:val="uk-UA"/>
        </w:rPr>
        <w:t>опалювальний період</w:t>
      </w:r>
      <w:r w:rsidR="00B962B7">
        <w:rPr>
          <w:color w:val="000000"/>
          <w:sz w:val="28"/>
          <w:szCs w:val="28"/>
        </w:rPr>
        <w:t xml:space="preserve"> 20</w:t>
      </w:r>
      <w:r w:rsidR="00B962B7">
        <w:rPr>
          <w:color w:val="000000"/>
          <w:sz w:val="28"/>
          <w:szCs w:val="28"/>
          <w:lang w:val="uk-UA"/>
        </w:rPr>
        <w:t>2</w:t>
      </w:r>
      <w:r w:rsidR="00B34016">
        <w:rPr>
          <w:color w:val="000000"/>
          <w:sz w:val="28"/>
          <w:szCs w:val="28"/>
          <w:lang w:val="uk-UA"/>
        </w:rPr>
        <w:t>6</w:t>
      </w:r>
      <w:r w:rsidR="00B962B7">
        <w:rPr>
          <w:color w:val="000000"/>
          <w:sz w:val="28"/>
          <w:szCs w:val="28"/>
        </w:rPr>
        <w:t>-20</w:t>
      </w:r>
      <w:r w:rsidR="00B962B7">
        <w:rPr>
          <w:color w:val="000000"/>
          <w:sz w:val="28"/>
          <w:szCs w:val="28"/>
          <w:lang w:val="uk-UA"/>
        </w:rPr>
        <w:t>2</w:t>
      </w:r>
      <w:r w:rsidR="00B34016">
        <w:rPr>
          <w:color w:val="000000"/>
          <w:sz w:val="28"/>
          <w:szCs w:val="28"/>
          <w:lang w:val="uk-UA"/>
        </w:rPr>
        <w:t>7</w:t>
      </w:r>
      <w:r w:rsidR="00711946">
        <w:rPr>
          <w:color w:val="000000"/>
          <w:sz w:val="28"/>
          <w:szCs w:val="28"/>
        </w:rPr>
        <w:t xml:space="preserve"> р</w:t>
      </w:r>
      <w:proofErr w:type="spellStart"/>
      <w:r w:rsidR="00711946">
        <w:rPr>
          <w:color w:val="000000"/>
          <w:sz w:val="28"/>
          <w:szCs w:val="28"/>
          <w:lang w:val="uk-UA"/>
        </w:rPr>
        <w:t>оків</w:t>
      </w:r>
      <w:proofErr w:type="spellEnd"/>
      <w:r w:rsidR="005F0CB8">
        <w:rPr>
          <w:color w:val="000000"/>
          <w:sz w:val="28"/>
          <w:szCs w:val="28"/>
          <w:lang w:val="uk-UA"/>
        </w:rPr>
        <w:t>.</w:t>
      </w:r>
    </w:p>
    <w:p w:rsidR="00824BDB" w:rsidRPr="00C9567F" w:rsidRDefault="00824BDB" w:rsidP="00B50E11">
      <w:pPr>
        <w:shd w:val="clear" w:color="auto" w:fill="FFFFFF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До 01.09</w:t>
      </w:r>
      <w:r w:rsidR="00B962B7">
        <w:rPr>
          <w:color w:val="000000"/>
          <w:sz w:val="28"/>
          <w:szCs w:val="28"/>
          <w:lang w:val="uk-UA"/>
        </w:rPr>
        <w:t>.202</w:t>
      </w:r>
      <w:r w:rsidR="00B34016">
        <w:rPr>
          <w:color w:val="000000"/>
          <w:sz w:val="28"/>
          <w:szCs w:val="28"/>
          <w:lang w:val="uk-UA"/>
        </w:rPr>
        <w:t>6</w:t>
      </w:r>
    </w:p>
    <w:p w:rsidR="00B962B7" w:rsidRPr="00117DD1" w:rsidRDefault="00F61991" w:rsidP="00E927C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="002452E6">
        <w:rPr>
          <w:sz w:val="28"/>
          <w:szCs w:val="28"/>
          <w:lang w:val="uk-UA"/>
        </w:rPr>
        <w:t>.</w:t>
      </w:r>
      <w:r w:rsidR="00B962B7" w:rsidRPr="00117DD1">
        <w:rPr>
          <w:sz w:val="28"/>
          <w:szCs w:val="28"/>
          <w:lang w:val="uk-UA"/>
        </w:rPr>
        <w:t xml:space="preserve">Провести </w:t>
      </w:r>
      <w:r w:rsidR="00B962B7">
        <w:rPr>
          <w:sz w:val="28"/>
          <w:szCs w:val="28"/>
          <w:lang w:val="uk-UA"/>
        </w:rPr>
        <w:t>ремонт обладнання електроустановок, устаткування теплових установок та мереж у необхідних обсягах.</w:t>
      </w:r>
    </w:p>
    <w:p w:rsidR="00B962B7" w:rsidRDefault="00B962B7" w:rsidP="00B06D21">
      <w:pPr>
        <w:spacing w:line="276" w:lineRule="auto"/>
        <w:ind w:firstLine="6300"/>
        <w:jc w:val="right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  <w:r w:rsidRPr="00DA66BF">
        <w:rPr>
          <w:sz w:val="28"/>
          <w:szCs w:val="28"/>
          <w:lang w:val="uk-UA"/>
        </w:rPr>
        <w:t>Д</w:t>
      </w:r>
      <w:r w:rsidR="00824BDB">
        <w:rPr>
          <w:sz w:val="28"/>
          <w:szCs w:val="28"/>
          <w:lang w:val="uk-UA"/>
        </w:rPr>
        <w:t>о 11</w:t>
      </w:r>
      <w:r w:rsidRPr="006C51EC">
        <w:rPr>
          <w:sz w:val="28"/>
          <w:szCs w:val="28"/>
          <w:lang w:val="uk-UA"/>
        </w:rPr>
        <w:t>.08.20</w:t>
      </w:r>
      <w:r>
        <w:rPr>
          <w:sz w:val="28"/>
          <w:szCs w:val="28"/>
          <w:lang w:val="uk-UA"/>
        </w:rPr>
        <w:t>2</w:t>
      </w:r>
      <w:r w:rsidR="00B34016">
        <w:rPr>
          <w:sz w:val="28"/>
          <w:szCs w:val="28"/>
          <w:lang w:val="uk-UA"/>
        </w:rPr>
        <w:t>6</w:t>
      </w:r>
      <w:r w:rsidRPr="006C51EC">
        <w:rPr>
          <w:sz w:val="28"/>
          <w:szCs w:val="28"/>
          <w:lang w:val="uk-UA"/>
        </w:rPr>
        <w:t xml:space="preserve">  </w:t>
      </w:r>
    </w:p>
    <w:p w:rsidR="00637819" w:rsidRPr="00117DD1" w:rsidRDefault="00B962B7" w:rsidP="00637819">
      <w:pPr>
        <w:spacing w:line="276" w:lineRule="auto"/>
        <w:jc w:val="both"/>
        <w:rPr>
          <w:bCs/>
          <w:sz w:val="28"/>
          <w:szCs w:val="28"/>
          <w:lang w:val="uk-UA"/>
        </w:rPr>
      </w:pPr>
      <w:r w:rsidRPr="00117DD1">
        <w:rPr>
          <w:bCs/>
          <w:sz w:val="28"/>
          <w:szCs w:val="28"/>
          <w:lang w:val="uk-UA"/>
        </w:rPr>
        <w:t>1.</w:t>
      </w:r>
      <w:r w:rsidR="00F61991">
        <w:rPr>
          <w:bCs/>
          <w:sz w:val="28"/>
          <w:szCs w:val="28"/>
          <w:lang w:val="uk-UA"/>
        </w:rPr>
        <w:t>7</w:t>
      </w:r>
      <w:r w:rsidR="00181B9A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Забезпечити укомплектування аварійного запасу обладнання, запасних частин та матеріалів, інструментів, знаряддя, засобів захисту.</w:t>
      </w:r>
    </w:p>
    <w:p w:rsidR="00B06D21" w:rsidRPr="006C51EC" w:rsidRDefault="00B962B7" w:rsidP="00B50E11">
      <w:pPr>
        <w:spacing w:line="276" w:lineRule="auto"/>
        <w:ind w:firstLine="6300"/>
        <w:jc w:val="right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Д</w:t>
      </w:r>
      <w:r w:rsidRPr="006C51EC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0</w:t>
      </w:r>
      <w:r w:rsidR="00B34016">
        <w:rPr>
          <w:sz w:val="28"/>
          <w:szCs w:val="28"/>
          <w:lang w:val="uk-UA"/>
        </w:rPr>
        <w:t>1.08.2026</w:t>
      </w:r>
    </w:p>
    <w:p w:rsidR="00B962B7" w:rsidRDefault="00F61991" w:rsidP="00E927C2">
      <w:pPr>
        <w:pStyle w:val="2"/>
        <w:ind w:right="0" w:firstLine="0"/>
        <w:rPr>
          <w:sz w:val="28"/>
        </w:rPr>
      </w:pPr>
      <w:r>
        <w:rPr>
          <w:sz w:val="28"/>
        </w:rPr>
        <w:t>1.8</w:t>
      </w:r>
      <w:r w:rsidR="00181B9A">
        <w:rPr>
          <w:sz w:val="28"/>
        </w:rPr>
        <w:t>.</w:t>
      </w:r>
      <w:r w:rsidR="00B962B7">
        <w:rPr>
          <w:sz w:val="28"/>
        </w:rPr>
        <w:t>Здійснити розроблення експлуатаційних режимів роботи систем теплопостачання, а також заходів з їх забезпечення.</w:t>
      </w:r>
    </w:p>
    <w:p w:rsidR="00B962B7" w:rsidRDefault="00B962B7" w:rsidP="00E927C2">
      <w:pPr>
        <w:ind w:left="4248" w:firstLine="708"/>
        <w:jc w:val="right"/>
        <w:rPr>
          <w:sz w:val="28"/>
          <w:szCs w:val="28"/>
          <w:lang w:val="uk-UA"/>
        </w:rPr>
      </w:pPr>
      <w:r>
        <w:tab/>
      </w:r>
      <w:r>
        <w:tab/>
      </w:r>
      <w:r>
        <w:tab/>
      </w:r>
      <w:r w:rsidR="002C5155">
        <w:rPr>
          <w:lang w:val="uk-UA"/>
        </w:rPr>
        <w:t xml:space="preserve">          </w:t>
      </w:r>
      <w:r>
        <w:rPr>
          <w:lang w:val="uk-UA"/>
        </w:rPr>
        <w:t>Д</w:t>
      </w:r>
      <w:r w:rsidRPr="00D954DE">
        <w:rPr>
          <w:sz w:val="28"/>
          <w:szCs w:val="28"/>
        </w:rPr>
        <w:t>о 01.0</w:t>
      </w:r>
      <w:r>
        <w:rPr>
          <w:sz w:val="28"/>
          <w:szCs w:val="28"/>
          <w:lang w:val="uk-UA"/>
        </w:rPr>
        <w:t>9</w:t>
      </w:r>
      <w:r w:rsidRPr="00D954DE">
        <w:rPr>
          <w:sz w:val="28"/>
          <w:szCs w:val="28"/>
        </w:rPr>
        <w:t>.20</w:t>
      </w:r>
      <w:r>
        <w:rPr>
          <w:sz w:val="28"/>
          <w:szCs w:val="28"/>
          <w:lang w:val="uk-UA"/>
        </w:rPr>
        <w:t>2</w:t>
      </w:r>
      <w:r w:rsidR="00B34016">
        <w:rPr>
          <w:sz w:val="28"/>
          <w:szCs w:val="28"/>
          <w:lang w:val="uk-UA"/>
        </w:rPr>
        <w:t>6</w:t>
      </w:r>
    </w:p>
    <w:p w:rsidR="00B962B7" w:rsidRPr="00D444A4" w:rsidRDefault="00F61991" w:rsidP="00E927C2">
      <w:pPr>
        <w:pStyle w:val="2"/>
        <w:ind w:right="0" w:firstLine="0"/>
        <w:rPr>
          <w:sz w:val="28"/>
        </w:rPr>
      </w:pPr>
      <w:r>
        <w:rPr>
          <w:sz w:val="28"/>
        </w:rPr>
        <w:t>1.9</w:t>
      </w:r>
      <w:r w:rsidR="00B962B7" w:rsidRPr="00D444A4">
        <w:rPr>
          <w:sz w:val="28"/>
        </w:rPr>
        <w:t>.</w:t>
      </w:r>
      <w:r w:rsidR="00B6383D">
        <w:rPr>
          <w:color w:val="000000"/>
          <w:sz w:val="28"/>
        </w:rPr>
        <w:t>Здійснити  ремонт та</w:t>
      </w:r>
      <w:r w:rsidR="00B962B7" w:rsidRPr="00D444A4">
        <w:rPr>
          <w:color w:val="000000"/>
          <w:sz w:val="28"/>
        </w:rPr>
        <w:t xml:space="preserve"> утеплення службових і побутових приміщень, ущільнення створів, тамбурів</w:t>
      </w:r>
      <w:r w:rsidR="00B962B7" w:rsidRPr="00D444A4">
        <w:rPr>
          <w:sz w:val="28"/>
        </w:rPr>
        <w:t xml:space="preserve">. </w:t>
      </w:r>
    </w:p>
    <w:p w:rsidR="00B962B7" w:rsidRDefault="00B962B7" w:rsidP="00E927C2">
      <w:pPr>
        <w:ind w:left="4248" w:firstLine="708"/>
        <w:jc w:val="right"/>
        <w:rPr>
          <w:sz w:val="28"/>
          <w:szCs w:val="28"/>
          <w:lang w:val="uk-UA"/>
        </w:rPr>
      </w:pPr>
      <w:r w:rsidRPr="00D444A4">
        <w:rPr>
          <w:sz w:val="28"/>
          <w:lang w:val="uk-UA"/>
        </w:rPr>
        <w:tab/>
      </w:r>
      <w:r w:rsidRPr="00D444A4">
        <w:rPr>
          <w:sz w:val="28"/>
          <w:lang w:val="uk-UA"/>
        </w:rPr>
        <w:tab/>
      </w:r>
      <w:r>
        <w:rPr>
          <w:sz w:val="28"/>
          <w:lang w:val="uk-UA"/>
        </w:rPr>
        <w:t xml:space="preserve">      </w:t>
      </w:r>
      <w:r w:rsidR="002C5155">
        <w:rPr>
          <w:sz w:val="28"/>
          <w:lang w:val="uk-UA"/>
        </w:rPr>
        <w:t xml:space="preserve">            </w:t>
      </w:r>
      <w:r>
        <w:rPr>
          <w:sz w:val="28"/>
          <w:lang w:val="uk-UA"/>
        </w:rPr>
        <w:t>Д</w:t>
      </w:r>
      <w:r w:rsidRPr="006C51EC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01</w:t>
      </w:r>
      <w:r w:rsidRPr="006C51EC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6C51EC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B34016">
        <w:rPr>
          <w:sz w:val="28"/>
          <w:szCs w:val="28"/>
          <w:lang w:val="uk-UA"/>
        </w:rPr>
        <w:t>6</w:t>
      </w:r>
    </w:p>
    <w:p w:rsidR="00B962B7" w:rsidRDefault="00B962B7" w:rsidP="00E927C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444A4">
        <w:rPr>
          <w:sz w:val="28"/>
          <w:szCs w:val="28"/>
          <w:lang w:val="uk-UA"/>
        </w:rPr>
        <w:t>1.1</w:t>
      </w:r>
      <w:r w:rsidR="00F61991">
        <w:rPr>
          <w:sz w:val="28"/>
          <w:szCs w:val="28"/>
          <w:lang w:val="uk-UA"/>
        </w:rPr>
        <w:t>0</w:t>
      </w:r>
      <w:r w:rsidRPr="00D444A4">
        <w:rPr>
          <w:sz w:val="28"/>
          <w:szCs w:val="28"/>
          <w:lang w:val="uk-UA"/>
        </w:rPr>
        <w:t>.</w:t>
      </w:r>
      <w:r w:rsidR="002B6B8C">
        <w:rPr>
          <w:color w:val="000000"/>
          <w:sz w:val="28"/>
          <w:szCs w:val="28"/>
          <w:lang w:val="uk-UA"/>
        </w:rPr>
        <w:t xml:space="preserve">Переглянути в </w:t>
      </w:r>
      <w:r w:rsidRPr="00D444A4">
        <w:rPr>
          <w:color w:val="000000"/>
          <w:sz w:val="28"/>
          <w:szCs w:val="28"/>
          <w:lang w:val="uk-UA"/>
        </w:rPr>
        <w:t xml:space="preserve"> закладах</w:t>
      </w:r>
      <w:r w:rsidR="002B6B8C">
        <w:rPr>
          <w:color w:val="000000"/>
          <w:sz w:val="28"/>
          <w:szCs w:val="28"/>
          <w:lang w:val="uk-UA"/>
        </w:rPr>
        <w:t xml:space="preserve"> ос</w:t>
      </w:r>
      <w:r w:rsidR="00637819">
        <w:rPr>
          <w:color w:val="000000"/>
          <w:sz w:val="28"/>
          <w:szCs w:val="28"/>
          <w:lang w:val="uk-UA"/>
        </w:rPr>
        <w:t>віти</w:t>
      </w:r>
      <w:r w:rsidR="007930DC">
        <w:rPr>
          <w:color w:val="000000"/>
          <w:sz w:val="28"/>
          <w:szCs w:val="28"/>
          <w:lang w:val="uk-UA"/>
        </w:rPr>
        <w:t xml:space="preserve"> </w:t>
      </w:r>
      <w:r w:rsidRPr="00D444A4">
        <w:rPr>
          <w:color w:val="000000"/>
          <w:sz w:val="28"/>
          <w:szCs w:val="28"/>
          <w:lang w:val="uk-UA"/>
        </w:rPr>
        <w:t>плани евакуації, в яких чітко розподілити обов’язки між персоналом на випадок виникнення пожежі, здійснити перевірку евакуаційних виходів, коридорів, тамбурів, східців та провести практичні заняття з відпрацювання ева</w:t>
      </w:r>
      <w:r w:rsidR="00F43617">
        <w:rPr>
          <w:color w:val="000000"/>
          <w:sz w:val="28"/>
          <w:szCs w:val="28"/>
          <w:lang w:val="uk-UA"/>
        </w:rPr>
        <w:t>куації в надзвичайних ситуаціях.</w:t>
      </w:r>
    </w:p>
    <w:p w:rsidR="00B962B7" w:rsidRDefault="00B962B7" w:rsidP="00E927C2">
      <w:pPr>
        <w:shd w:val="clear" w:color="auto" w:fill="FFFFFF"/>
        <w:ind w:firstLine="709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До 01.09.202</w:t>
      </w:r>
      <w:r w:rsidR="00B34016">
        <w:rPr>
          <w:color w:val="000000"/>
          <w:sz w:val="28"/>
          <w:szCs w:val="28"/>
          <w:lang w:val="uk-UA"/>
        </w:rPr>
        <w:t>6</w:t>
      </w:r>
    </w:p>
    <w:p w:rsidR="00B962B7" w:rsidRDefault="00B962B7" w:rsidP="00B50E11">
      <w:pPr>
        <w:jc w:val="both"/>
        <w:rPr>
          <w:sz w:val="28"/>
          <w:szCs w:val="28"/>
          <w:lang w:val="uk-UA"/>
        </w:rPr>
      </w:pPr>
      <w:r w:rsidRPr="00117DD1">
        <w:rPr>
          <w:sz w:val="28"/>
          <w:szCs w:val="28"/>
          <w:lang w:val="uk-UA"/>
        </w:rPr>
        <w:t>1.</w:t>
      </w:r>
      <w:r w:rsidR="00F61991">
        <w:rPr>
          <w:sz w:val="28"/>
          <w:szCs w:val="28"/>
          <w:lang w:val="uk-UA"/>
        </w:rPr>
        <w:t>11</w:t>
      </w:r>
      <w:r w:rsidR="00714391">
        <w:rPr>
          <w:sz w:val="28"/>
          <w:szCs w:val="28"/>
          <w:lang w:val="uk-UA"/>
        </w:rPr>
        <w:t>.</w:t>
      </w:r>
      <w:r w:rsidRPr="00117DD1">
        <w:rPr>
          <w:sz w:val="28"/>
          <w:szCs w:val="28"/>
          <w:lang w:val="uk-UA"/>
        </w:rPr>
        <w:t>Провести обстеження протипожежного стану всіх будівель, перевірити спр</w:t>
      </w:r>
      <w:r>
        <w:rPr>
          <w:sz w:val="28"/>
          <w:szCs w:val="28"/>
          <w:lang w:val="uk-UA"/>
        </w:rPr>
        <w:t>авність технічних засобів пожежо</w:t>
      </w:r>
      <w:r w:rsidRPr="00117DD1">
        <w:rPr>
          <w:sz w:val="28"/>
          <w:szCs w:val="28"/>
          <w:lang w:val="uk-UA"/>
        </w:rPr>
        <w:t>гасіння</w:t>
      </w:r>
      <w:r>
        <w:rPr>
          <w:sz w:val="28"/>
          <w:szCs w:val="28"/>
          <w:lang w:val="uk-UA"/>
        </w:rPr>
        <w:t>.</w:t>
      </w:r>
    </w:p>
    <w:p w:rsidR="00B962B7" w:rsidRDefault="00B962B7" w:rsidP="00E927C2">
      <w:pPr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2E72D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Д</w:t>
      </w:r>
      <w:r w:rsidRPr="006C51EC">
        <w:rPr>
          <w:sz w:val="28"/>
          <w:szCs w:val="28"/>
          <w:lang w:val="uk-UA"/>
        </w:rPr>
        <w:t xml:space="preserve">о </w:t>
      </w:r>
      <w:r w:rsidR="003073D2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.08.202</w:t>
      </w:r>
      <w:r w:rsidR="00B34016">
        <w:rPr>
          <w:sz w:val="28"/>
          <w:szCs w:val="28"/>
          <w:lang w:val="uk-UA"/>
        </w:rPr>
        <w:t>6</w:t>
      </w:r>
    </w:p>
    <w:p w:rsidR="00B962B7" w:rsidRDefault="00F61991" w:rsidP="00E927C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1.12</w:t>
      </w:r>
      <w:r w:rsidR="00714391">
        <w:rPr>
          <w:sz w:val="28"/>
          <w:szCs w:val="28"/>
          <w:lang w:val="uk-UA"/>
        </w:rPr>
        <w:t>.</w:t>
      </w:r>
      <w:r w:rsidR="00B962B7">
        <w:rPr>
          <w:sz w:val="28"/>
          <w:szCs w:val="28"/>
          <w:lang w:val="uk-UA"/>
        </w:rPr>
        <w:t>Виконати гідравлічні випробування теплових мереж, систем опалення та ГВП на щільність та міцність, провести їх промивку.</w:t>
      </w:r>
    </w:p>
    <w:p w:rsidR="00B962B7" w:rsidRPr="006C6C53" w:rsidRDefault="002E72DD" w:rsidP="00E927C2">
      <w:pPr>
        <w:shd w:val="clear" w:color="auto" w:fill="FFFFFF"/>
        <w:ind w:left="708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073D2">
        <w:rPr>
          <w:sz w:val="28"/>
          <w:szCs w:val="28"/>
          <w:lang w:val="uk-UA"/>
        </w:rPr>
        <w:t>До 01</w:t>
      </w:r>
      <w:r w:rsidR="00B962B7" w:rsidRPr="006C6C53">
        <w:rPr>
          <w:sz w:val="28"/>
          <w:szCs w:val="28"/>
          <w:lang w:val="uk-UA"/>
        </w:rPr>
        <w:t>.08.202</w:t>
      </w:r>
      <w:r w:rsidR="00B34016">
        <w:rPr>
          <w:sz w:val="28"/>
          <w:szCs w:val="28"/>
          <w:lang w:val="uk-UA"/>
        </w:rPr>
        <w:t>6</w:t>
      </w:r>
    </w:p>
    <w:p w:rsidR="00B962B7" w:rsidRDefault="00F61991" w:rsidP="00E927C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1.13</w:t>
      </w:r>
      <w:r w:rsidR="002452E6">
        <w:rPr>
          <w:sz w:val="28"/>
          <w:szCs w:val="28"/>
          <w:lang w:val="uk-UA"/>
        </w:rPr>
        <w:t>.</w:t>
      </w:r>
      <w:r w:rsidR="00B962B7">
        <w:rPr>
          <w:sz w:val="28"/>
          <w:szCs w:val="28"/>
          <w:lang w:val="uk-UA"/>
        </w:rPr>
        <w:t>Укомплектувати відповідні підрозділи обслуговуючим персоналом, провести його навчання та перевірку знань, протиаварійні тренування персоналу щодо лік</w:t>
      </w:r>
      <w:r w:rsidR="00824BDB">
        <w:rPr>
          <w:sz w:val="28"/>
          <w:szCs w:val="28"/>
          <w:lang w:val="uk-UA"/>
        </w:rPr>
        <w:t xml:space="preserve">відації відмов у системах </w:t>
      </w:r>
      <w:proofErr w:type="spellStart"/>
      <w:r w:rsidR="00824BDB">
        <w:rPr>
          <w:sz w:val="28"/>
          <w:szCs w:val="28"/>
          <w:lang w:val="uk-UA"/>
        </w:rPr>
        <w:t>тепло</w:t>
      </w:r>
      <w:r w:rsidR="00B962B7">
        <w:rPr>
          <w:sz w:val="28"/>
          <w:szCs w:val="28"/>
          <w:lang w:val="uk-UA"/>
        </w:rPr>
        <w:t>споживання</w:t>
      </w:r>
      <w:proofErr w:type="spellEnd"/>
      <w:r w:rsidR="00B962B7">
        <w:rPr>
          <w:sz w:val="28"/>
          <w:szCs w:val="28"/>
          <w:lang w:val="uk-UA"/>
        </w:rPr>
        <w:t>.</w:t>
      </w:r>
    </w:p>
    <w:p w:rsidR="00B962B7" w:rsidRDefault="00B962B7" w:rsidP="00E927C2">
      <w:pPr>
        <w:shd w:val="clear" w:color="auto" w:fill="FFFFFF"/>
        <w:ind w:firstLine="70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2E72DD">
        <w:rPr>
          <w:sz w:val="28"/>
          <w:szCs w:val="28"/>
          <w:lang w:val="uk-UA"/>
        </w:rPr>
        <w:t xml:space="preserve">     </w:t>
      </w:r>
      <w:r w:rsidR="002C51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6C51EC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0</w:t>
      </w:r>
      <w:r w:rsidR="003073D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.08.202</w:t>
      </w:r>
      <w:r w:rsidR="00B34016">
        <w:rPr>
          <w:sz w:val="28"/>
          <w:szCs w:val="28"/>
          <w:lang w:val="uk-UA"/>
        </w:rPr>
        <w:t>6</w:t>
      </w:r>
    </w:p>
    <w:p w:rsidR="00B962B7" w:rsidRDefault="00F61991" w:rsidP="00E927C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1.14</w:t>
      </w:r>
      <w:r w:rsidR="002452E6">
        <w:rPr>
          <w:sz w:val="28"/>
          <w:szCs w:val="28"/>
          <w:lang w:val="uk-UA"/>
        </w:rPr>
        <w:t>.</w:t>
      </w:r>
      <w:r w:rsidR="00B962B7">
        <w:rPr>
          <w:sz w:val="28"/>
          <w:szCs w:val="28"/>
          <w:lang w:val="uk-UA"/>
        </w:rPr>
        <w:t>Укомплектувати теплові пункти та робочі місця обслуговуючого персоналу технічною документацією.</w:t>
      </w:r>
    </w:p>
    <w:p w:rsidR="002709E0" w:rsidRDefault="002709E0" w:rsidP="00714391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До 01</w:t>
      </w:r>
      <w:r w:rsidRPr="006C6C53">
        <w:rPr>
          <w:sz w:val="28"/>
          <w:szCs w:val="28"/>
          <w:lang w:val="uk-UA"/>
        </w:rPr>
        <w:t>.08.202</w:t>
      </w:r>
      <w:r w:rsidR="00B34016">
        <w:rPr>
          <w:sz w:val="28"/>
          <w:szCs w:val="28"/>
          <w:lang w:val="uk-UA"/>
        </w:rPr>
        <w:t>6</w:t>
      </w:r>
    </w:p>
    <w:p w:rsidR="00B962B7" w:rsidRDefault="00F61991" w:rsidP="00E927C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1.15</w:t>
      </w:r>
      <w:r w:rsidR="002452E6">
        <w:rPr>
          <w:color w:val="000000"/>
          <w:sz w:val="28"/>
          <w:szCs w:val="28"/>
          <w:lang w:val="uk-UA"/>
        </w:rPr>
        <w:t>.</w:t>
      </w:r>
      <w:r w:rsidR="00B962B7">
        <w:rPr>
          <w:color w:val="000000"/>
          <w:sz w:val="28"/>
          <w:szCs w:val="28"/>
          <w:lang w:val="uk-UA"/>
        </w:rPr>
        <w:t xml:space="preserve">Провести перевірку готовності теплових господарств до роботи в опалювальний період за участю представників </w:t>
      </w:r>
      <w:proofErr w:type="spellStart"/>
      <w:r w:rsidR="00B962B7">
        <w:rPr>
          <w:color w:val="000000"/>
          <w:sz w:val="28"/>
          <w:szCs w:val="28"/>
          <w:lang w:val="uk-UA"/>
        </w:rPr>
        <w:t>Держенергонагляду</w:t>
      </w:r>
      <w:proofErr w:type="spellEnd"/>
      <w:r w:rsidR="00B962B7">
        <w:rPr>
          <w:color w:val="000000"/>
          <w:sz w:val="28"/>
          <w:szCs w:val="28"/>
          <w:lang w:val="uk-UA"/>
        </w:rPr>
        <w:t xml:space="preserve"> в установлені терміни згідно з вимогами розділу Х ППТГ</w:t>
      </w:r>
      <w:r w:rsidR="00B6383D">
        <w:rPr>
          <w:color w:val="000000"/>
          <w:sz w:val="28"/>
          <w:szCs w:val="28"/>
          <w:lang w:val="uk-UA"/>
        </w:rPr>
        <w:t xml:space="preserve"> </w:t>
      </w:r>
      <w:r w:rsidR="00B962B7">
        <w:rPr>
          <w:color w:val="000000"/>
          <w:sz w:val="28"/>
          <w:szCs w:val="28"/>
          <w:lang w:val="uk-UA"/>
        </w:rPr>
        <w:t>до</w:t>
      </w:r>
      <w:r w:rsidR="00DB3EE3">
        <w:rPr>
          <w:color w:val="000000"/>
          <w:sz w:val="28"/>
          <w:szCs w:val="28"/>
          <w:lang w:val="uk-UA"/>
        </w:rPr>
        <w:t xml:space="preserve"> </w:t>
      </w:r>
      <w:r w:rsidR="00B962B7">
        <w:rPr>
          <w:color w:val="000000"/>
          <w:sz w:val="28"/>
          <w:szCs w:val="28"/>
          <w:lang w:val="uk-UA"/>
        </w:rPr>
        <w:t>ОП.</w:t>
      </w:r>
    </w:p>
    <w:p w:rsidR="00B50E11" w:rsidRDefault="00B962B7" w:rsidP="007930DC">
      <w:pPr>
        <w:shd w:val="clear" w:color="auto" w:fill="FFFFFF"/>
        <w:ind w:left="7080"/>
        <w:jc w:val="right"/>
        <w:rPr>
          <w:sz w:val="28"/>
          <w:szCs w:val="28"/>
          <w:lang w:val="uk-UA"/>
        </w:rPr>
      </w:pPr>
      <w:r w:rsidRPr="00A86650">
        <w:rPr>
          <w:sz w:val="28"/>
          <w:szCs w:val="28"/>
          <w:lang w:val="uk-UA"/>
        </w:rPr>
        <w:t>До</w:t>
      </w:r>
      <w:r w:rsidR="00B6383D">
        <w:rPr>
          <w:sz w:val="28"/>
          <w:szCs w:val="28"/>
          <w:lang w:val="uk-UA"/>
        </w:rPr>
        <w:t xml:space="preserve"> </w:t>
      </w:r>
      <w:r w:rsidRPr="00A8665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1</w:t>
      </w:r>
      <w:r w:rsidRPr="00A8665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A86650">
        <w:rPr>
          <w:sz w:val="28"/>
          <w:szCs w:val="28"/>
          <w:lang w:val="uk-UA"/>
        </w:rPr>
        <w:t>.202</w:t>
      </w:r>
      <w:r w:rsidR="00B34016">
        <w:rPr>
          <w:sz w:val="28"/>
          <w:szCs w:val="28"/>
          <w:lang w:val="uk-UA"/>
        </w:rPr>
        <w:t>6</w:t>
      </w:r>
    </w:p>
    <w:p w:rsidR="00B962B7" w:rsidRDefault="00B50E11" w:rsidP="007930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073D2">
        <w:rPr>
          <w:sz w:val="28"/>
          <w:szCs w:val="28"/>
          <w:lang w:val="uk-UA"/>
        </w:rPr>
        <w:t xml:space="preserve">Начальнику </w:t>
      </w:r>
      <w:r w:rsidR="00B962B7" w:rsidRPr="006C51EC">
        <w:rPr>
          <w:sz w:val="28"/>
          <w:szCs w:val="28"/>
          <w:lang w:val="uk-UA"/>
        </w:rPr>
        <w:t xml:space="preserve">групи </w:t>
      </w:r>
      <w:r w:rsidR="003073D2">
        <w:rPr>
          <w:sz w:val="28"/>
          <w:szCs w:val="28"/>
          <w:lang w:val="uk-UA"/>
        </w:rPr>
        <w:t>централізованого господарського обслуговування</w:t>
      </w:r>
      <w:r w:rsidR="003073D2" w:rsidRPr="006C51EC">
        <w:rPr>
          <w:sz w:val="28"/>
          <w:szCs w:val="28"/>
          <w:lang w:val="uk-UA"/>
        </w:rPr>
        <w:t xml:space="preserve"> </w:t>
      </w:r>
      <w:r w:rsidR="00B962B7" w:rsidRPr="006C51EC">
        <w:rPr>
          <w:sz w:val="28"/>
          <w:szCs w:val="28"/>
          <w:lang w:val="uk-UA"/>
        </w:rPr>
        <w:t>відділу освіти</w:t>
      </w:r>
      <w:r w:rsidR="00B6383D">
        <w:rPr>
          <w:sz w:val="28"/>
          <w:szCs w:val="28"/>
          <w:lang w:val="uk-UA"/>
        </w:rPr>
        <w:t>, культури, молоді та спорту</w:t>
      </w:r>
      <w:r w:rsidR="00B962B7" w:rsidRPr="006C51EC">
        <w:rPr>
          <w:sz w:val="28"/>
          <w:szCs w:val="28"/>
          <w:lang w:val="uk-UA"/>
        </w:rPr>
        <w:t xml:space="preserve"> </w:t>
      </w:r>
      <w:r w:rsidR="0043225B">
        <w:rPr>
          <w:sz w:val="28"/>
          <w:szCs w:val="28"/>
          <w:lang w:val="uk-UA"/>
        </w:rPr>
        <w:t xml:space="preserve"> </w:t>
      </w:r>
      <w:r w:rsidR="002709E0">
        <w:rPr>
          <w:sz w:val="28"/>
          <w:szCs w:val="28"/>
          <w:lang w:val="uk-UA"/>
        </w:rPr>
        <w:t>Сергію КОРОТНЄВУ</w:t>
      </w:r>
      <w:r w:rsidR="00B962B7" w:rsidRPr="006C51EC">
        <w:rPr>
          <w:sz w:val="28"/>
          <w:szCs w:val="28"/>
          <w:lang w:val="uk-UA"/>
        </w:rPr>
        <w:t>:</w:t>
      </w:r>
    </w:p>
    <w:p w:rsidR="00B962B7" w:rsidRPr="003073D2" w:rsidRDefault="00B962B7" w:rsidP="00E927C2">
      <w:pPr>
        <w:jc w:val="both"/>
        <w:rPr>
          <w:sz w:val="28"/>
          <w:szCs w:val="28"/>
          <w:lang w:val="uk-UA"/>
        </w:rPr>
      </w:pPr>
      <w:r w:rsidRPr="00117DD1">
        <w:rPr>
          <w:sz w:val="28"/>
          <w:szCs w:val="28"/>
          <w:lang w:val="uk-UA"/>
        </w:rPr>
        <w:t>2.</w:t>
      </w:r>
      <w:r w:rsidR="002452E6">
        <w:rPr>
          <w:sz w:val="28"/>
          <w:szCs w:val="28"/>
          <w:lang w:val="uk-UA"/>
        </w:rPr>
        <w:t>1.</w:t>
      </w:r>
      <w:r w:rsidRPr="00117DD1">
        <w:rPr>
          <w:sz w:val="28"/>
          <w:szCs w:val="28"/>
          <w:lang w:val="uk-UA"/>
        </w:rPr>
        <w:t xml:space="preserve">Надавати постійну допомогу  керівникам </w:t>
      </w:r>
      <w:r>
        <w:rPr>
          <w:sz w:val="28"/>
          <w:szCs w:val="28"/>
          <w:lang w:val="uk-UA"/>
        </w:rPr>
        <w:t xml:space="preserve"> </w:t>
      </w:r>
      <w:r w:rsidRPr="00117DD1">
        <w:rPr>
          <w:sz w:val="28"/>
          <w:szCs w:val="28"/>
          <w:lang w:val="uk-UA"/>
        </w:rPr>
        <w:t>закладів</w:t>
      </w:r>
      <w:r>
        <w:rPr>
          <w:sz w:val="28"/>
          <w:szCs w:val="28"/>
          <w:lang w:val="uk-UA"/>
        </w:rPr>
        <w:t xml:space="preserve"> освіти</w:t>
      </w:r>
      <w:r w:rsidR="000C5A6D">
        <w:rPr>
          <w:sz w:val="28"/>
          <w:szCs w:val="28"/>
          <w:lang w:val="uk-UA"/>
        </w:rPr>
        <w:t xml:space="preserve"> </w:t>
      </w:r>
      <w:r w:rsidRPr="00117DD1">
        <w:rPr>
          <w:sz w:val="28"/>
          <w:szCs w:val="28"/>
          <w:lang w:val="uk-UA"/>
        </w:rPr>
        <w:t xml:space="preserve">в підготовці </w:t>
      </w:r>
      <w:r w:rsidR="002C5155">
        <w:rPr>
          <w:sz w:val="28"/>
          <w:szCs w:val="28"/>
          <w:lang w:val="uk-UA"/>
        </w:rPr>
        <w:t xml:space="preserve">до початку нового </w:t>
      </w:r>
      <w:r w:rsidRPr="00117DD1">
        <w:rPr>
          <w:sz w:val="28"/>
          <w:szCs w:val="28"/>
          <w:lang w:val="uk-UA"/>
        </w:rPr>
        <w:t xml:space="preserve">навчального року та до </w:t>
      </w:r>
      <w:r w:rsidR="00F32CC7">
        <w:rPr>
          <w:sz w:val="28"/>
          <w:szCs w:val="28"/>
          <w:lang w:val="uk-UA"/>
        </w:rPr>
        <w:t>опа</w:t>
      </w:r>
      <w:r w:rsidR="00B34016">
        <w:rPr>
          <w:sz w:val="28"/>
          <w:szCs w:val="28"/>
          <w:lang w:val="uk-UA"/>
        </w:rPr>
        <w:t>лювального періоду 2026-2027</w:t>
      </w:r>
      <w:r w:rsidR="003073D2" w:rsidRPr="003073D2">
        <w:rPr>
          <w:sz w:val="28"/>
          <w:szCs w:val="28"/>
          <w:lang w:val="uk-UA"/>
        </w:rPr>
        <w:t xml:space="preserve"> років</w:t>
      </w:r>
      <w:r w:rsidR="005F0CB8">
        <w:rPr>
          <w:sz w:val="28"/>
          <w:szCs w:val="28"/>
          <w:lang w:val="uk-UA"/>
        </w:rPr>
        <w:t>.</w:t>
      </w:r>
      <w:r w:rsidRPr="003073D2">
        <w:rPr>
          <w:sz w:val="28"/>
          <w:szCs w:val="28"/>
          <w:lang w:val="uk-UA"/>
        </w:rPr>
        <w:t xml:space="preserve"> </w:t>
      </w:r>
    </w:p>
    <w:p w:rsidR="00B962B7" w:rsidRDefault="002C5155" w:rsidP="00E927C2">
      <w:pPr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</w:t>
      </w:r>
      <w:r w:rsidR="00B962B7">
        <w:rPr>
          <w:sz w:val="28"/>
          <w:szCs w:val="28"/>
          <w:lang w:val="uk-UA"/>
        </w:rPr>
        <w:t>П</w:t>
      </w:r>
      <w:r w:rsidR="00B962B7" w:rsidRPr="006C51EC">
        <w:rPr>
          <w:sz w:val="28"/>
          <w:szCs w:val="28"/>
          <w:lang w:val="uk-UA"/>
        </w:rPr>
        <w:t>остійно</w:t>
      </w:r>
    </w:p>
    <w:p w:rsidR="00B962B7" w:rsidRPr="003073D2" w:rsidRDefault="00B962B7" w:rsidP="00E927C2">
      <w:pPr>
        <w:jc w:val="both"/>
        <w:rPr>
          <w:sz w:val="28"/>
          <w:szCs w:val="28"/>
          <w:lang w:val="uk-UA"/>
        </w:rPr>
      </w:pPr>
      <w:r w:rsidRPr="00117DD1">
        <w:rPr>
          <w:sz w:val="28"/>
          <w:szCs w:val="28"/>
          <w:lang w:val="uk-UA"/>
        </w:rPr>
        <w:t>2.</w:t>
      </w:r>
      <w:r w:rsidR="002452E6">
        <w:rPr>
          <w:sz w:val="28"/>
          <w:szCs w:val="28"/>
          <w:lang w:val="uk-UA"/>
        </w:rPr>
        <w:t>2.</w:t>
      </w:r>
      <w:r w:rsidRPr="00117DD1">
        <w:rPr>
          <w:sz w:val="28"/>
          <w:szCs w:val="28"/>
          <w:lang w:val="uk-UA"/>
        </w:rPr>
        <w:t>Провести наради з</w:t>
      </w:r>
      <w:r>
        <w:rPr>
          <w:sz w:val="28"/>
          <w:szCs w:val="28"/>
          <w:lang w:val="uk-UA"/>
        </w:rPr>
        <w:t xml:space="preserve"> керівниками та завідуючими господарств  закладів освіти</w:t>
      </w:r>
      <w:r w:rsidR="00637819">
        <w:rPr>
          <w:sz w:val="28"/>
          <w:szCs w:val="28"/>
          <w:lang w:val="uk-UA"/>
        </w:rPr>
        <w:t xml:space="preserve"> </w:t>
      </w:r>
      <w:r w:rsidRPr="00117DD1">
        <w:rPr>
          <w:sz w:val="28"/>
          <w:szCs w:val="28"/>
          <w:lang w:val="uk-UA"/>
        </w:rPr>
        <w:t xml:space="preserve">з питань ремонту, встановлення лічильників, енергоспоживання, безпеки </w:t>
      </w:r>
      <w:r w:rsidRPr="00117DD1">
        <w:rPr>
          <w:sz w:val="28"/>
          <w:szCs w:val="28"/>
          <w:lang w:val="uk-UA"/>
        </w:rPr>
        <w:lastRenderedPageBreak/>
        <w:t>життєдіяльності та підготовки до початку новог</w:t>
      </w:r>
      <w:r>
        <w:rPr>
          <w:sz w:val="28"/>
          <w:szCs w:val="28"/>
          <w:lang w:val="uk-UA"/>
        </w:rPr>
        <w:t xml:space="preserve">о навчального року та </w:t>
      </w:r>
      <w:r w:rsidR="003073D2">
        <w:rPr>
          <w:sz w:val="28"/>
          <w:szCs w:val="28"/>
          <w:lang w:val="uk-UA"/>
        </w:rPr>
        <w:t xml:space="preserve">до </w:t>
      </w:r>
      <w:r w:rsidR="00B34016">
        <w:rPr>
          <w:sz w:val="28"/>
          <w:szCs w:val="28"/>
          <w:lang w:val="uk-UA"/>
        </w:rPr>
        <w:t>опалювального періоду 2026-2027</w:t>
      </w:r>
      <w:r w:rsidR="003073D2" w:rsidRPr="003073D2">
        <w:rPr>
          <w:sz w:val="28"/>
          <w:szCs w:val="28"/>
          <w:lang w:val="uk-UA"/>
        </w:rPr>
        <w:t xml:space="preserve"> років</w:t>
      </w:r>
      <w:r w:rsidR="005F0CB8">
        <w:rPr>
          <w:sz w:val="28"/>
          <w:szCs w:val="28"/>
          <w:lang w:val="uk-UA"/>
        </w:rPr>
        <w:t>.</w:t>
      </w:r>
    </w:p>
    <w:p w:rsidR="00B962B7" w:rsidRDefault="00B962B7" w:rsidP="00E927C2">
      <w:pPr>
        <w:ind w:firstLine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Серпень</w:t>
      </w:r>
      <w:r w:rsidRPr="006C51EC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B34016">
        <w:rPr>
          <w:sz w:val="28"/>
          <w:szCs w:val="28"/>
          <w:lang w:val="uk-UA"/>
        </w:rPr>
        <w:t>6</w:t>
      </w:r>
    </w:p>
    <w:p w:rsidR="00F43617" w:rsidRPr="002B45E6" w:rsidRDefault="002452E6" w:rsidP="00E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 w:rsidR="00B962B7" w:rsidRPr="00117DD1">
        <w:rPr>
          <w:sz w:val="28"/>
          <w:szCs w:val="28"/>
          <w:lang w:val="uk-UA"/>
        </w:rPr>
        <w:t>Своєчасно уклас</w:t>
      </w:r>
      <w:r w:rsidR="00B962B7">
        <w:rPr>
          <w:sz w:val="28"/>
          <w:szCs w:val="28"/>
          <w:lang w:val="uk-UA"/>
        </w:rPr>
        <w:t xml:space="preserve">ти необхідні договори та угоди з організаціями на постачання </w:t>
      </w:r>
      <w:r w:rsidR="00B962B7" w:rsidRPr="00117DD1">
        <w:rPr>
          <w:sz w:val="28"/>
          <w:szCs w:val="28"/>
          <w:lang w:val="uk-UA"/>
        </w:rPr>
        <w:t>енергоресурсів (теплової та електричної енергії), природного газу</w:t>
      </w:r>
      <w:r w:rsidR="002C382C">
        <w:rPr>
          <w:sz w:val="28"/>
          <w:szCs w:val="28"/>
          <w:lang w:val="uk-UA"/>
        </w:rPr>
        <w:t>.</w:t>
      </w:r>
      <w:r w:rsidR="00B962B7" w:rsidRPr="00117DD1">
        <w:rPr>
          <w:sz w:val="28"/>
          <w:szCs w:val="28"/>
          <w:lang w:val="uk-UA"/>
        </w:rPr>
        <w:t xml:space="preserve"> </w:t>
      </w:r>
    </w:p>
    <w:p w:rsidR="00203FF3" w:rsidRDefault="00B962B7" w:rsidP="0071439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2709E0">
        <w:rPr>
          <w:sz w:val="28"/>
          <w:szCs w:val="28"/>
          <w:lang w:val="uk-UA"/>
        </w:rPr>
        <w:t xml:space="preserve">                         Серпень-жовтень</w:t>
      </w:r>
      <w:r>
        <w:rPr>
          <w:sz w:val="28"/>
          <w:szCs w:val="28"/>
          <w:lang w:val="uk-UA"/>
        </w:rPr>
        <w:t xml:space="preserve"> 202</w:t>
      </w:r>
      <w:r w:rsidR="00B34016">
        <w:rPr>
          <w:sz w:val="28"/>
          <w:szCs w:val="28"/>
          <w:lang w:val="uk-UA"/>
        </w:rPr>
        <w:t>6</w:t>
      </w:r>
    </w:p>
    <w:p w:rsidR="00203FF3" w:rsidRDefault="002452E6" w:rsidP="00E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 w:rsidR="00B962B7" w:rsidRPr="00117DD1">
        <w:rPr>
          <w:sz w:val="28"/>
          <w:szCs w:val="28"/>
          <w:lang w:val="uk-UA"/>
        </w:rPr>
        <w:t>Привести у відповідність до «Правил безпечної експлуатації електроустановок споживачів» технічний стан захисного заземлення. Провести заміри опору захисного заземлення  електроустановок та ізоляції прово</w:t>
      </w:r>
      <w:r w:rsidR="00B962B7">
        <w:rPr>
          <w:sz w:val="28"/>
          <w:szCs w:val="28"/>
          <w:lang w:val="uk-UA"/>
        </w:rPr>
        <w:t xml:space="preserve">дів електромереж в усіх </w:t>
      </w:r>
      <w:r w:rsidR="004851D7">
        <w:rPr>
          <w:sz w:val="28"/>
          <w:szCs w:val="28"/>
          <w:lang w:val="uk-UA"/>
        </w:rPr>
        <w:t xml:space="preserve">підпорядкованих </w:t>
      </w:r>
      <w:r w:rsidR="00B962B7" w:rsidRPr="00117DD1">
        <w:rPr>
          <w:sz w:val="28"/>
          <w:szCs w:val="28"/>
          <w:lang w:val="uk-UA"/>
        </w:rPr>
        <w:t>закладах.</w:t>
      </w:r>
    </w:p>
    <w:p w:rsidR="00203FF3" w:rsidRDefault="00203FF3" w:rsidP="0071439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 w:rsidR="00B34016">
        <w:rPr>
          <w:sz w:val="28"/>
          <w:szCs w:val="28"/>
          <w:lang w:val="uk-UA"/>
        </w:rPr>
        <w:t xml:space="preserve">                   До 01.08.2026</w:t>
      </w:r>
    </w:p>
    <w:p w:rsidR="00203FF3" w:rsidRPr="008A5F9B" w:rsidRDefault="00203FF3" w:rsidP="00E927C2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2.5.Забезпечити придбання та завезення палива </w:t>
      </w:r>
      <w:r w:rsidR="00B34016">
        <w:rPr>
          <w:sz w:val="28"/>
          <w:szCs w:val="28"/>
          <w:lang w:val="uk-UA"/>
        </w:rPr>
        <w:t>на весь опалювальний період 2026-2027</w:t>
      </w:r>
      <w:r w:rsidR="00F436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років у межах виділених лімітів</w:t>
      </w:r>
      <w:r w:rsidRPr="00117DD1">
        <w:rPr>
          <w:sz w:val="28"/>
          <w:szCs w:val="28"/>
          <w:lang w:val="uk-UA"/>
        </w:rPr>
        <w:t xml:space="preserve"> </w:t>
      </w:r>
      <w:r w:rsidRPr="00B86E39">
        <w:rPr>
          <w:sz w:val="28"/>
          <w:szCs w:val="28"/>
          <w:lang w:val="uk-UA"/>
        </w:rPr>
        <w:t xml:space="preserve">               </w:t>
      </w:r>
    </w:p>
    <w:p w:rsidR="00B962B7" w:rsidRDefault="00203FF3" w:rsidP="00B50E11">
      <w:pPr>
        <w:tabs>
          <w:tab w:val="left" w:pos="5220"/>
        </w:tabs>
        <w:jc w:val="right"/>
        <w:rPr>
          <w:sz w:val="28"/>
          <w:szCs w:val="28"/>
          <w:lang w:val="uk-UA"/>
        </w:rPr>
      </w:pPr>
      <w:r w:rsidRPr="00B86E39"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B86E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B86E39">
        <w:rPr>
          <w:sz w:val="28"/>
          <w:szCs w:val="28"/>
          <w:lang w:val="uk-UA"/>
        </w:rPr>
        <w:t xml:space="preserve">о </w:t>
      </w:r>
      <w:r w:rsidR="002709E0">
        <w:rPr>
          <w:sz w:val="28"/>
          <w:szCs w:val="28"/>
          <w:lang w:val="uk-UA"/>
        </w:rPr>
        <w:t>01</w:t>
      </w:r>
      <w:r w:rsidRPr="00B86E3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B86E39">
        <w:rPr>
          <w:sz w:val="28"/>
          <w:szCs w:val="28"/>
          <w:lang w:val="uk-UA"/>
        </w:rPr>
        <w:t>.20</w:t>
      </w:r>
      <w:r w:rsidR="00B34016">
        <w:rPr>
          <w:sz w:val="28"/>
          <w:szCs w:val="28"/>
          <w:lang w:val="uk-UA"/>
        </w:rPr>
        <w:t>26</w:t>
      </w:r>
      <w:r w:rsidR="00B962B7" w:rsidRPr="00B86E39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="00B962B7">
        <w:rPr>
          <w:sz w:val="28"/>
          <w:szCs w:val="28"/>
          <w:lang w:val="uk-UA"/>
        </w:rPr>
        <w:t xml:space="preserve">                    </w:t>
      </w:r>
      <w:r w:rsidR="00B962B7" w:rsidRPr="00B86E39">
        <w:rPr>
          <w:sz w:val="28"/>
          <w:szCs w:val="28"/>
          <w:lang w:val="uk-UA"/>
        </w:rPr>
        <w:t xml:space="preserve"> </w:t>
      </w:r>
    </w:p>
    <w:p w:rsidR="00F43617" w:rsidRDefault="002452E6" w:rsidP="00E927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</w:t>
      </w:r>
      <w:r w:rsidR="00B962B7">
        <w:rPr>
          <w:sz w:val="28"/>
          <w:szCs w:val="28"/>
          <w:lang w:val="uk-UA"/>
        </w:rPr>
        <w:t>Провести  навчання персоналу, що обслуговує енергетичні установки</w:t>
      </w:r>
      <w:r w:rsidR="00DB3EE3">
        <w:rPr>
          <w:sz w:val="28"/>
          <w:szCs w:val="28"/>
          <w:lang w:val="uk-UA"/>
        </w:rPr>
        <w:t>.</w:t>
      </w:r>
    </w:p>
    <w:p w:rsidR="002709E0" w:rsidRDefault="002709E0" w:rsidP="00714391">
      <w:pPr>
        <w:tabs>
          <w:tab w:val="left" w:pos="522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 w:rsidR="00B962B7">
        <w:rPr>
          <w:sz w:val="28"/>
          <w:szCs w:val="28"/>
          <w:lang w:val="uk-UA"/>
        </w:rPr>
        <w:t>Д</w:t>
      </w:r>
      <w:r w:rsidR="00B962B7" w:rsidRPr="00B86E39">
        <w:rPr>
          <w:sz w:val="28"/>
          <w:szCs w:val="28"/>
          <w:lang w:val="uk-UA"/>
        </w:rPr>
        <w:t xml:space="preserve">о </w:t>
      </w:r>
      <w:r w:rsidR="00CB5DF8">
        <w:rPr>
          <w:sz w:val="28"/>
          <w:szCs w:val="28"/>
          <w:lang w:val="uk-UA"/>
        </w:rPr>
        <w:t>15</w:t>
      </w:r>
      <w:r w:rsidR="00B962B7" w:rsidRPr="00B86E39">
        <w:rPr>
          <w:sz w:val="28"/>
          <w:szCs w:val="28"/>
          <w:lang w:val="uk-UA"/>
        </w:rPr>
        <w:t>.09.20</w:t>
      </w:r>
      <w:r w:rsidR="00B962B7">
        <w:rPr>
          <w:sz w:val="28"/>
          <w:szCs w:val="28"/>
          <w:lang w:val="uk-UA"/>
        </w:rPr>
        <w:t>2</w:t>
      </w:r>
      <w:r w:rsidR="00B34016">
        <w:rPr>
          <w:sz w:val="28"/>
          <w:szCs w:val="28"/>
          <w:lang w:val="uk-UA"/>
        </w:rPr>
        <w:t>6</w:t>
      </w:r>
    </w:p>
    <w:p w:rsidR="00B962B7" w:rsidRPr="00117DD1" w:rsidRDefault="00B962B7" w:rsidP="00B50E11">
      <w:pPr>
        <w:tabs>
          <w:tab w:val="left" w:pos="52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117DD1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5536ED">
        <w:rPr>
          <w:sz w:val="28"/>
          <w:szCs w:val="28"/>
          <w:lang w:val="uk-UA"/>
        </w:rPr>
        <w:t xml:space="preserve">начальника </w:t>
      </w:r>
      <w:r w:rsidR="005536ED" w:rsidRPr="006C51EC">
        <w:rPr>
          <w:sz w:val="28"/>
          <w:szCs w:val="28"/>
          <w:lang w:val="uk-UA"/>
        </w:rPr>
        <w:t xml:space="preserve">групи </w:t>
      </w:r>
      <w:r w:rsidR="005536ED">
        <w:rPr>
          <w:sz w:val="28"/>
          <w:szCs w:val="28"/>
          <w:lang w:val="uk-UA"/>
        </w:rPr>
        <w:t>централізованого господарського обслуговування</w:t>
      </w:r>
      <w:r w:rsidR="005536ED" w:rsidRPr="006C51EC">
        <w:rPr>
          <w:sz w:val="28"/>
          <w:szCs w:val="28"/>
          <w:lang w:val="uk-UA"/>
        </w:rPr>
        <w:t xml:space="preserve"> відділу освіти</w:t>
      </w:r>
      <w:r w:rsidR="005536ED">
        <w:rPr>
          <w:sz w:val="28"/>
          <w:szCs w:val="28"/>
          <w:lang w:val="uk-UA"/>
        </w:rPr>
        <w:t>, культури, молоді та спорту</w:t>
      </w:r>
      <w:r w:rsidR="005536ED" w:rsidRPr="006C51EC">
        <w:rPr>
          <w:sz w:val="28"/>
          <w:szCs w:val="28"/>
          <w:lang w:val="uk-UA"/>
        </w:rPr>
        <w:t xml:space="preserve"> </w:t>
      </w:r>
      <w:proofErr w:type="spellStart"/>
      <w:r w:rsidR="002709E0">
        <w:rPr>
          <w:sz w:val="28"/>
          <w:szCs w:val="28"/>
          <w:lang w:val="uk-UA"/>
        </w:rPr>
        <w:t>Сахновщинської</w:t>
      </w:r>
      <w:proofErr w:type="spellEnd"/>
      <w:r w:rsidR="002709E0">
        <w:rPr>
          <w:sz w:val="28"/>
          <w:szCs w:val="28"/>
          <w:lang w:val="uk-UA"/>
        </w:rPr>
        <w:t xml:space="preserve"> селищної ради Сергія КОРОТНЄВА</w:t>
      </w:r>
      <w:r w:rsidR="005536ED">
        <w:rPr>
          <w:sz w:val="28"/>
          <w:szCs w:val="28"/>
          <w:lang w:val="uk-UA"/>
        </w:rPr>
        <w:t>.</w:t>
      </w:r>
      <w:r w:rsidR="005536ED" w:rsidRPr="006C51EC">
        <w:rPr>
          <w:sz w:val="28"/>
          <w:szCs w:val="28"/>
          <w:lang w:val="uk-UA"/>
        </w:rPr>
        <w:t xml:space="preserve"> </w:t>
      </w:r>
    </w:p>
    <w:p w:rsidR="008A5F9B" w:rsidRDefault="008A5F9B" w:rsidP="00B962B7">
      <w:pPr>
        <w:rPr>
          <w:lang w:val="uk-UA"/>
        </w:rPr>
      </w:pPr>
    </w:p>
    <w:p w:rsidR="00E927C2" w:rsidRDefault="00E927C2" w:rsidP="00B962B7">
      <w:pPr>
        <w:rPr>
          <w:lang w:val="uk-UA"/>
        </w:rPr>
      </w:pPr>
    </w:p>
    <w:p w:rsidR="00B50E11" w:rsidRDefault="00B50E11" w:rsidP="00B962B7">
      <w:pPr>
        <w:rPr>
          <w:lang w:val="uk-UA"/>
        </w:rPr>
      </w:pPr>
    </w:p>
    <w:p w:rsidR="00B50E11" w:rsidRDefault="00B50E11" w:rsidP="00B962B7">
      <w:pPr>
        <w:rPr>
          <w:lang w:val="uk-UA"/>
        </w:rPr>
      </w:pPr>
    </w:p>
    <w:p w:rsidR="00E927C2" w:rsidRPr="003F23F4" w:rsidRDefault="00E927C2" w:rsidP="00B962B7">
      <w:pPr>
        <w:rPr>
          <w:lang w:val="uk-UA"/>
        </w:rPr>
      </w:pPr>
    </w:p>
    <w:p w:rsidR="00DB3EE3" w:rsidRDefault="00B962B7" w:rsidP="00B962B7">
      <w:pPr>
        <w:pStyle w:val="3"/>
        <w:ind w:right="0" w:firstLine="0"/>
      </w:pPr>
      <w:r>
        <w:t>Начальник  ві</w:t>
      </w:r>
      <w:r w:rsidRPr="003900A2">
        <w:t>дділ</w:t>
      </w:r>
      <w:r>
        <w:t>у</w:t>
      </w:r>
      <w:r w:rsidRPr="003900A2">
        <w:t xml:space="preserve"> освіти</w:t>
      </w:r>
      <w:r w:rsidR="00DB3EE3">
        <w:t xml:space="preserve">, </w:t>
      </w:r>
    </w:p>
    <w:p w:rsidR="00B962B7" w:rsidRPr="003900A2" w:rsidRDefault="00DB3EE3" w:rsidP="00B962B7">
      <w:pPr>
        <w:pStyle w:val="3"/>
        <w:ind w:right="0" w:firstLine="0"/>
      </w:pPr>
      <w:r>
        <w:t>культури, молоді та спорту</w:t>
      </w:r>
      <w:r w:rsidR="00B962B7" w:rsidRPr="003900A2">
        <w:t xml:space="preserve">                   </w:t>
      </w:r>
      <w:r w:rsidR="00B962B7">
        <w:t xml:space="preserve">                       </w:t>
      </w:r>
      <w:r>
        <w:t xml:space="preserve">    </w:t>
      </w:r>
      <w:r w:rsidR="00B962B7">
        <w:t xml:space="preserve"> Г</w:t>
      </w:r>
      <w:r>
        <w:t>ригорій ПЕРКІН</w:t>
      </w:r>
      <w:r w:rsidR="00B962B7" w:rsidRPr="003900A2">
        <w:t xml:space="preserve">                              </w:t>
      </w:r>
    </w:p>
    <w:p w:rsidR="00F32CC7" w:rsidRDefault="00F32CC7" w:rsidP="00B962B7">
      <w:pPr>
        <w:ind w:right="-83"/>
        <w:rPr>
          <w:sz w:val="22"/>
          <w:szCs w:val="22"/>
          <w:lang w:val="uk-UA"/>
        </w:rPr>
      </w:pPr>
    </w:p>
    <w:p w:rsidR="00F61991" w:rsidRDefault="00F61991" w:rsidP="00B962B7">
      <w:pPr>
        <w:ind w:right="-83"/>
        <w:rPr>
          <w:sz w:val="22"/>
          <w:szCs w:val="22"/>
          <w:lang w:val="uk-UA"/>
        </w:rPr>
      </w:pPr>
    </w:p>
    <w:p w:rsidR="00F61991" w:rsidRDefault="00F61991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CB5DF8" w:rsidRDefault="00CB5DF8" w:rsidP="00B962B7">
      <w:pPr>
        <w:ind w:right="-83"/>
        <w:rPr>
          <w:sz w:val="22"/>
          <w:szCs w:val="22"/>
          <w:lang w:val="uk-UA"/>
        </w:rPr>
      </w:pPr>
    </w:p>
    <w:p w:rsidR="009F2F9B" w:rsidRDefault="009F2F9B" w:rsidP="00B962B7">
      <w:pPr>
        <w:ind w:right="-83"/>
        <w:rPr>
          <w:sz w:val="22"/>
          <w:szCs w:val="22"/>
          <w:lang w:val="uk-UA"/>
        </w:rPr>
      </w:pPr>
    </w:p>
    <w:p w:rsidR="007930DC" w:rsidRDefault="007930DC" w:rsidP="00B962B7">
      <w:pPr>
        <w:ind w:right="-83"/>
        <w:rPr>
          <w:sz w:val="22"/>
          <w:szCs w:val="22"/>
          <w:lang w:val="uk-UA"/>
        </w:rPr>
      </w:pPr>
    </w:p>
    <w:p w:rsidR="007930DC" w:rsidRDefault="007930DC" w:rsidP="00B962B7">
      <w:pPr>
        <w:ind w:right="-83"/>
        <w:rPr>
          <w:sz w:val="22"/>
          <w:szCs w:val="22"/>
          <w:lang w:val="uk-UA"/>
        </w:rPr>
      </w:pPr>
    </w:p>
    <w:p w:rsidR="00B6383D" w:rsidRDefault="00B6383D" w:rsidP="00B962B7">
      <w:pPr>
        <w:ind w:right="-83"/>
        <w:rPr>
          <w:sz w:val="22"/>
          <w:szCs w:val="22"/>
          <w:lang w:val="uk-UA"/>
        </w:rPr>
      </w:pPr>
    </w:p>
    <w:p w:rsidR="00E9176F" w:rsidRPr="00484B49" w:rsidRDefault="00E9176F" w:rsidP="00E9176F">
      <w:pPr>
        <w:spacing w:line="360" w:lineRule="auto"/>
        <w:ind w:right="-81"/>
        <w:rPr>
          <w:bCs/>
          <w:sz w:val="28"/>
          <w:szCs w:val="28"/>
        </w:rPr>
      </w:pPr>
      <w:proofErr w:type="spellStart"/>
      <w:r w:rsidRPr="00484B49">
        <w:rPr>
          <w:bCs/>
          <w:sz w:val="28"/>
          <w:szCs w:val="28"/>
        </w:rPr>
        <w:lastRenderedPageBreak/>
        <w:t>Візи</w:t>
      </w:r>
      <w:proofErr w:type="spellEnd"/>
      <w:r w:rsidRPr="00484B49">
        <w:rPr>
          <w:bCs/>
          <w:sz w:val="28"/>
          <w:szCs w:val="28"/>
        </w:rPr>
        <w:t xml:space="preserve">:                                                </w:t>
      </w:r>
    </w:p>
    <w:p w:rsidR="007930DC" w:rsidRDefault="007930DC" w:rsidP="00E9176F">
      <w:pPr>
        <w:tabs>
          <w:tab w:val="left" w:pos="7472"/>
        </w:tabs>
        <w:ind w:right="-81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Головний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спеціалі</w:t>
      </w:r>
      <w:proofErr w:type="gramStart"/>
      <w:r>
        <w:rPr>
          <w:bCs/>
          <w:sz w:val="28"/>
          <w:szCs w:val="28"/>
        </w:rPr>
        <w:t>ст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відділу освіти, </w:t>
      </w:r>
    </w:p>
    <w:p w:rsidR="00E9176F" w:rsidRPr="00484B49" w:rsidRDefault="007930DC" w:rsidP="00E9176F">
      <w:pPr>
        <w:tabs>
          <w:tab w:val="left" w:pos="7472"/>
        </w:tabs>
        <w:ind w:right="-81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культури, молоді та спорту </w:t>
      </w:r>
      <w:r w:rsidR="00E9176F" w:rsidRPr="00484B49">
        <w:rPr>
          <w:bCs/>
          <w:sz w:val="28"/>
          <w:szCs w:val="28"/>
        </w:rPr>
        <w:t xml:space="preserve">                 </w:t>
      </w:r>
      <w:r w:rsidR="00E9176F">
        <w:rPr>
          <w:bCs/>
          <w:sz w:val="28"/>
          <w:szCs w:val="28"/>
        </w:rPr>
        <w:t xml:space="preserve">             </w:t>
      </w:r>
      <w:r w:rsidR="00E9176F">
        <w:rPr>
          <w:bCs/>
          <w:sz w:val="28"/>
          <w:szCs w:val="28"/>
          <w:lang w:val="uk-UA"/>
        </w:rPr>
        <w:t xml:space="preserve">  </w:t>
      </w:r>
      <w:r w:rsidR="00E9176F">
        <w:rPr>
          <w:bCs/>
          <w:sz w:val="28"/>
          <w:szCs w:val="28"/>
        </w:rPr>
        <w:t xml:space="preserve">             </w:t>
      </w:r>
      <w:r w:rsidR="00E9176F">
        <w:rPr>
          <w:bCs/>
          <w:sz w:val="28"/>
          <w:szCs w:val="28"/>
          <w:lang w:val="uk-UA"/>
        </w:rPr>
        <w:t xml:space="preserve">    </w:t>
      </w:r>
      <w:r w:rsidR="00E9176F">
        <w:rPr>
          <w:bCs/>
          <w:sz w:val="28"/>
          <w:szCs w:val="28"/>
        </w:rPr>
        <w:t xml:space="preserve">  </w:t>
      </w:r>
      <w:proofErr w:type="spellStart"/>
      <w:r w:rsidR="00E9176F" w:rsidRPr="00484B49">
        <w:rPr>
          <w:bCs/>
          <w:sz w:val="28"/>
          <w:szCs w:val="28"/>
        </w:rPr>
        <w:t>Наталія</w:t>
      </w:r>
      <w:proofErr w:type="spellEnd"/>
      <w:r w:rsidR="00E9176F" w:rsidRPr="00484B49">
        <w:rPr>
          <w:bCs/>
          <w:sz w:val="28"/>
          <w:szCs w:val="28"/>
        </w:rPr>
        <w:t xml:space="preserve"> ПРИХОДЬКО</w:t>
      </w:r>
    </w:p>
    <w:p w:rsidR="00E9176F" w:rsidRDefault="00E9176F" w:rsidP="00E9176F">
      <w:pPr>
        <w:ind w:right="-8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9176F" w:rsidRDefault="00E9176F" w:rsidP="00E9176F">
      <w:pPr>
        <w:ind w:right="-83"/>
        <w:rPr>
          <w:sz w:val="28"/>
          <w:szCs w:val="28"/>
        </w:rPr>
      </w:pPr>
      <w:r w:rsidRPr="00D600CB">
        <w:rPr>
          <w:sz w:val="28"/>
          <w:szCs w:val="28"/>
        </w:rPr>
        <w:t xml:space="preserve">Начальник </w:t>
      </w:r>
      <w:proofErr w:type="spellStart"/>
      <w:r w:rsidRPr="00D600CB">
        <w:rPr>
          <w:sz w:val="28"/>
          <w:szCs w:val="28"/>
        </w:rPr>
        <w:t>групи</w:t>
      </w:r>
      <w:proofErr w:type="spellEnd"/>
      <w:r w:rsidRPr="00D600CB">
        <w:rPr>
          <w:sz w:val="28"/>
          <w:szCs w:val="28"/>
        </w:rPr>
        <w:t xml:space="preserve"> </w:t>
      </w:r>
      <w:proofErr w:type="spellStart"/>
      <w:r w:rsidRPr="00D600CB">
        <w:rPr>
          <w:sz w:val="28"/>
          <w:szCs w:val="28"/>
        </w:rPr>
        <w:t>централізованого</w:t>
      </w:r>
      <w:proofErr w:type="spellEnd"/>
    </w:p>
    <w:p w:rsidR="00E9176F" w:rsidRPr="00F61991" w:rsidRDefault="00E9176F" w:rsidP="00E9176F">
      <w:pPr>
        <w:ind w:right="-83"/>
        <w:rPr>
          <w:sz w:val="28"/>
          <w:szCs w:val="28"/>
          <w:lang w:val="uk-UA"/>
        </w:rPr>
      </w:pPr>
      <w:proofErr w:type="spellStart"/>
      <w:r w:rsidRPr="00D600CB">
        <w:rPr>
          <w:sz w:val="28"/>
          <w:szCs w:val="28"/>
        </w:rPr>
        <w:t>господарського</w:t>
      </w:r>
      <w:proofErr w:type="spellEnd"/>
      <w:r w:rsidRPr="00D600CB">
        <w:rPr>
          <w:sz w:val="28"/>
          <w:szCs w:val="28"/>
        </w:rPr>
        <w:t xml:space="preserve"> </w:t>
      </w:r>
      <w:proofErr w:type="spellStart"/>
      <w:r w:rsidRPr="00D600CB"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</w:t>
      </w:r>
      <w:r w:rsidR="00F61991">
        <w:rPr>
          <w:sz w:val="28"/>
          <w:szCs w:val="28"/>
        </w:rPr>
        <w:t xml:space="preserve"> </w:t>
      </w:r>
      <w:r w:rsidR="007930DC">
        <w:rPr>
          <w:sz w:val="28"/>
          <w:szCs w:val="28"/>
          <w:lang w:val="uk-UA"/>
        </w:rPr>
        <w:t xml:space="preserve">             </w:t>
      </w:r>
      <w:bookmarkStart w:id="0" w:name="_GoBack"/>
      <w:bookmarkEnd w:id="0"/>
      <w:r w:rsidR="00F61991">
        <w:rPr>
          <w:sz w:val="28"/>
          <w:szCs w:val="28"/>
          <w:lang w:val="uk-UA"/>
        </w:rPr>
        <w:t>Сергій КОРОТНЄ</w:t>
      </w:r>
      <w:proofErr w:type="gramStart"/>
      <w:r w:rsidR="00F61991">
        <w:rPr>
          <w:sz w:val="28"/>
          <w:szCs w:val="28"/>
          <w:lang w:val="uk-UA"/>
        </w:rPr>
        <w:t>В</w:t>
      </w:r>
      <w:proofErr w:type="gramEnd"/>
    </w:p>
    <w:p w:rsidR="00E9176F" w:rsidRPr="00484B49" w:rsidRDefault="00E9176F" w:rsidP="00E9176F">
      <w:pPr>
        <w:spacing w:line="276" w:lineRule="auto"/>
        <w:ind w:right="-83"/>
        <w:rPr>
          <w:sz w:val="28"/>
          <w:szCs w:val="28"/>
        </w:rPr>
      </w:pPr>
    </w:p>
    <w:p w:rsidR="00B962B7" w:rsidRPr="00E9176F" w:rsidRDefault="00B962B7" w:rsidP="00B962B7">
      <w:pPr>
        <w:ind w:right="-83"/>
        <w:rPr>
          <w:sz w:val="22"/>
          <w:szCs w:val="22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4B0713" w:rsidRDefault="004B0713" w:rsidP="00B962B7">
      <w:pPr>
        <w:ind w:right="-83"/>
        <w:rPr>
          <w:sz w:val="22"/>
          <w:szCs w:val="22"/>
          <w:lang w:val="uk-UA"/>
        </w:rPr>
      </w:pPr>
    </w:p>
    <w:p w:rsidR="004B0713" w:rsidRDefault="004B0713" w:rsidP="00B962B7">
      <w:pPr>
        <w:ind w:right="-83"/>
        <w:rPr>
          <w:sz w:val="22"/>
          <w:szCs w:val="22"/>
          <w:lang w:val="uk-UA"/>
        </w:rPr>
      </w:pPr>
    </w:p>
    <w:p w:rsidR="004B0713" w:rsidRDefault="004B0713" w:rsidP="00B962B7">
      <w:pPr>
        <w:ind w:right="-83"/>
        <w:rPr>
          <w:sz w:val="22"/>
          <w:szCs w:val="22"/>
          <w:lang w:val="uk-UA"/>
        </w:rPr>
      </w:pPr>
    </w:p>
    <w:p w:rsidR="004B0713" w:rsidRDefault="004B0713" w:rsidP="00B962B7">
      <w:pPr>
        <w:ind w:right="-83"/>
        <w:rPr>
          <w:sz w:val="22"/>
          <w:szCs w:val="22"/>
          <w:lang w:val="uk-UA"/>
        </w:rPr>
      </w:pPr>
    </w:p>
    <w:p w:rsidR="004B0713" w:rsidRDefault="004B0713" w:rsidP="00B962B7">
      <w:pPr>
        <w:ind w:right="-83"/>
        <w:rPr>
          <w:sz w:val="22"/>
          <w:szCs w:val="22"/>
          <w:lang w:val="uk-UA"/>
        </w:rPr>
      </w:pPr>
    </w:p>
    <w:p w:rsidR="004B0713" w:rsidRDefault="004B0713" w:rsidP="00B962B7">
      <w:pPr>
        <w:ind w:right="-83"/>
        <w:rPr>
          <w:sz w:val="22"/>
          <w:szCs w:val="22"/>
          <w:lang w:val="uk-UA"/>
        </w:rPr>
      </w:pPr>
    </w:p>
    <w:p w:rsidR="00AE1D63" w:rsidRDefault="00AE1D63" w:rsidP="00B962B7">
      <w:pPr>
        <w:ind w:right="-83"/>
        <w:rPr>
          <w:sz w:val="22"/>
          <w:szCs w:val="22"/>
          <w:lang w:val="uk-UA"/>
        </w:rPr>
      </w:pPr>
    </w:p>
    <w:p w:rsidR="00AE1D63" w:rsidRDefault="00AE1D63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F32CC7" w:rsidRDefault="00F32CC7" w:rsidP="00B962B7">
      <w:pPr>
        <w:ind w:right="-83"/>
        <w:rPr>
          <w:sz w:val="22"/>
          <w:szCs w:val="22"/>
          <w:lang w:val="uk-UA"/>
        </w:rPr>
      </w:pPr>
    </w:p>
    <w:p w:rsidR="00F32CC7" w:rsidRDefault="00F32CC7" w:rsidP="00B962B7">
      <w:pPr>
        <w:ind w:right="-83"/>
        <w:rPr>
          <w:sz w:val="22"/>
          <w:szCs w:val="22"/>
          <w:lang w:val="uk-UA"/>
        </w:rPr>
      </w:pPr>
    </w:p>
    <w:p w:rsidR="00B962B7" w:rsidRDefault="00B962B7" w:rsidP="00B962B7">
      <w:pPr>
        <w:ind w:right="-83"/>
        <w:rPr>
          <w:sz w:val="22"/>
          <w:szCs w:val="22"/>
          <w:lang w:val="uk-UA"/>
        </w:rPr>
      </w:pPr>
    </w:p>
    <w:p w:rsidR="00B34016" w:rsidRDefault="00B34016" w:rsidP="00B962B7">
      <w:pPr>
        <w:ind w:right="-83"/>
        <w:rPr>
          <w:sz w:val="22"/>
          <w:szCs w:val="22"/>
          <w:lang w:val="uk-UA"/>
        </w:rPr>
      </w:pPr>
    </w:p>
    <w:p w:rsidR="00AE1D63" w:rsidRPr="0020344A" w:rsidRDefault="00AE1D63" w:rsidP="00AE1D63">
      <w:pPr>
        <w:ind w:right="176"/>
        <w:jc w:val="both"/>
        <w:rPr>
          <w:bCs/>
          <w:sz w:val="28"/>
          <w:szCs w:val="28"/>
          <w:lang w:val="uk-UA"/>
        </w:rPr>
      </w:pPr>
      <w:proofErr w:type="gramStart"/>
      <w:r w:rsidRPr="0020344A">
        <w:rPr>
          <w:bCs/>
          <w:sz w:val="28"/>
          <w:szCs w:val="28"/>
        </w:rPr>
        <w:lastRenderedPageBreak/>
        <w:t>З</w:t>
      </w:r>
      <w:proofErr w:type="gramEnd"/>
      <w:r w:rsidRPr="0020344A">
        <w:rPr>
          <w:bCs/>
          <w:sz w:val="28"/>
          <w:szCs w:val="28"/>
        </w:rPr>
        <w:t xml:space="preserve"> наказом  начальника </w:t>
      </w:r>
      <w:proofErr w:type="spellStart"/>
      <w:r w:rsidRPr="0020344A">
        <w:rPr>
          <w:bCs/>
          <w:sz w:val="28"/>
          <w:szCs w:val="28"/>
        </w:rPr>
        <w:t>відділу</w:t>
      </w:r>
      <w:proofErr w:type="spellEnd"/>
      <w:r w:rsidRPr="0020344A">
        <w:rPr>
          <w:bCs/>
          <w:sz w:val="28"/>
          <w:szCs w:val="28"/>
        </w:rPr>
        <w:t xml:space="preserve"> </w:t>
      </w:r>
      <w:proofErr w:type="spellStart"/>
      <w:r w:rsidRPr="0020344A">
        <w:rPr>
          <w:bCs/>
          <w:sz w:val="28"/>
          <w:szCs w:val="28"/>
        </w:rPr>
        <w:t>освіти</w:t>
      </w:r>
      <w:proofErr w:type="spellEnd"/>
      <w:r w:rsidRPr="0020344A">
        <w:rPr>
          <w:bCs/>
          <w:sz w:val="28"/>
          <w:szCs w:val="28"/>
        </w:rPr>
        <w:t xml:space="preserve">, </w:t>
      </w:r>
      <w:proofErr w:type="spellStart"/>
      <w:r w:rsidRPr="0020344A">
        <w:rPr>
          <w:bCs/>
          <w:sz w:val="28"/>
          <w:szCs w:val="28"/>
        </w:rPr>
        <w:t>культури</w:t>
      </w:r>
      <w:proofErr w:type="spellEnd"/>
      <w:r w:rsidRPr="0020344A">
        <w:rPr>
          <w:bCs/>
          <w:sz w:val="28"/>
          <w:szCs w:val="28"/>
        </w:rPr>
        <w:t xml:space="preserve">,  </w:t>
      </w:r>
      <w:proofErr w:type="spellStart"/>
      <w:r w:rsidRPr="0020344A">
        <w:rPr>
          <w:bCs/>
          <w:sz w:val="28"/>
          <w:szCs w:val="28"/>
        </w:rPr>
        <w:t>молоді</w:t>
      </w:r>
      <w:proofErr w:type="spellEnd"/>
      <w:r w:rsidRPr="0020344A">
        <w:rPr>
          <w:bCs/>
          <w:sz w:val="28"/>
          <w:szCs w:val="28"/>
        </w:rPr>
        <w:t xml:space="preserve"> та спорту  </w:t>
      </w:r>
      <w:proofErr w:type="spellStart"/>
      <w:r w:rsidRPr="0020344A">
        <w:rPr>
          <w:bCs/>
          <w:sz w:val="28"/>
          <w:szCs w:val="28"/>
        </w:rPr>
        <w:t>від</w:t>
      </w:r>
      <w:proofErr w:type="spellEnd"/>
      <w:r w:rsidRPr="0020344A">
        <w:rPr>
          <w:bCs/>
          <w:sz w:val="28"/>
          <w:szCs w:val="28"/>
        </w:rPr>
        <w:t xml:space="preserve"> </w:t>
      </w:r>
      <w:r w:rsidR="00B34016">
        <w:rPr>
          <w:bCs/>
          <w:sz w:val="28"/>
          <w:szCs w:val="28"/>
          <w:lang w:val="uk-UA"/>
        </w:rPr>
        <w:t>21</w:t>
      </w:r>
      <w:r w:rsidRPr="0020344A">
        <w:rPr>
          <w:bCs/>
          <w:sz w:val="28"/>
          <w:szCs w:val="28"/>
        </w:rPr>
        <w:t>.0</w:t>
      </w:r>
      <w:r w:rsidR="006B745A" w:rsidRPr="0020344A">
        <w:rPr>
          <w:bCs/>
          <w:sz w:val="28"/>
          <w:szCs w:val="28"/>
          <w:lang w:val="uk-UA"/>
        </w:rPr>
        <w:t>5</w:t>
      </w:r>
      <w:r w:rsidR="00F32CC7" w:rsidRPr="0020344A">
        <w:rPr>
          <w:bCs/>
          <w:sz w:val="28"/>
          <w:szCs w:val="28"/>
        </w:rPr>
        <w:t>.202</w:t>
      </w:r>
      <w:r w:rsidR="00B34016">
        <w:rPr>
          <w:bCs/>
          <w:sz w:val="28"/>
          <w:szCs w:val="28"/>
          <w:lang w:val="uk-UA"/>
        </w:rPr>
        <w:t>6</w:t>
      </w:r>
      <w:r w:rsidR="00002663" w:rsidRPr="0020344A">
        <w:rPr>
          <w:bCs/>
          <w:sz w:val="28"/>
          <w:szCs w:val="28"/>
        </w:rPr>
        <w:t xml:space="preserve"> №</w:t>
      </w:r>
      <w:r w:rsidR="00B34016">
        <w:rPr>
          <w:bCs/>
          <w:sz w:val="28"/>
          <w:szCs w:val="28"/>
          <w:lang w:val="uk-UA"/>
        </w:rPr>
        <w:t xml:space="preserve">  </w:t>
      </w:r>
      <w:r w:rsidR="005212BD">
        <w:rPr>
          <w:bCs/>
          <w:sz w:val="28"/>
          <w:szCs w:val="28"/>
          <w:lang w:val="uk-UA"/>
        </w:rPr>
        <w:t>106</w:t>
      </w:r>
      <w:r w:rsidR="00B34016">
        <w:rPr>
          <w:bCs/>
          <w:sz w:val="28"/>
          <w:szCs w:val="28"/>
          <w:lang w:val="uk-UA"/>
        </w:rPr>
        <w:t xml:space="preserve"> </w:t>
      </w:r>
      <w:r w:rsidRPr="0020344A">
        <w:rPr>
          <w:bCs/>
          <w:sz w:val="28"/>
          <w:szCs w:val="28"/>
        </w:rPr>
        <w:t xml:space="preserve"> </w:t>
      </w:r>
      <w:proofErr w:type="spellStart"/>
      <w:r w:rsidRPr="0020344A">
        <w:rPr>
          <w:bCs/>
          <w:sz w:val="28"/>
          <w:szCs w:val="28"/>
        </w:rPr>
        <w:t>ознайомлені</w:t>
      </w:r>
      <w:proofErr w:type="spellEnd"/>
      <w:r w:rsidRPr="0020344A">
        <w:rPr>
          <w:bCs/>
          <w:sz w:val="28"/>
          <w:szCs w:val="28"/>
        </w:rPr>
        <w:t>:</w:t>
      </w:r>
    </w:p>
    <w:p w:rsidR="0058335E" w:rsidRPr="0020344A" w:rsidRDefault="0058335E" w:rsidP="00AE1D63">
      <w:pPr>
        <w:ind w:right="176"/>
        <w:jc w:val="both"/>
        <w:rPr>
          <w:bCs/>
          <w:sz w:val="28"/>
          <w:szCs w:val="28"/>
          <w:lang w:val="uk-UA"/>
        </w:rPr>
      </w:pPr>
    </w:p>
    <w:p w:rsidR="0058335E" w:rsidRDefault="00971971" w:rsidP="0058335E">
      <w:pPr>
        <w:pStyle w:val="a7"/>
        <w:numPr>
          <w:ilvl w:val="0"/>
          <w:numId w:val="3"/>
        </w:numPr>
        <w:spacing w:line="31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БІДА К.В.</w:t>
      </w:r>
    </w:p>
    <w:p w:rsidR="000C5A6D" w:rsidRPr="0020344A" w:rsidRDefault="00971971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БУДКО Л.О.</w:t>
      </w:r>
    </w:p>
    <w:p w:rsidR="000C5A6D" w:rsidRPr="0020344A" w:rsidRDefault="000C5A6D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 w:rsidRPr="0020344A">
        <w:rPr>
          <w:bCs/>
          <w:sz w:val="28"/>
          <w:szCs w:val="28"/>
          <w:lang w:val="uk-UA"/>
        </w:rPr>
        <w:t>БУТКО С.А.</w:t>
      </w:r>
    </w:p>
    <w:p w:rsidR="000C5A6D" w:rsidRPr="0020344A" w:rsidRDefault="000C5A6D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  <w:lang w:val="uk-UA"/>
        </w:rPr>
      </w:pPr>
      <w:r w:rsidRPr="0020344A">
        <w:rPr>
          <w:bCs/>
          <w:sz w:val="28"/>
          <w:szCs w:val="28"/>
          <w:lang w:val="uk-UA"/>
        </w:rPr>
        <w:t>ГЕНЬ О.С.</w:t>
      </w:r>
    </w:p>
    <w:p w:rsidR="000C5A6D" w:rsidRPr="0020344A" w:rsidRDefault="000C5A6D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  <w:lang w:val="uk-UA"/>
        </w:rPr>
      </w:pPr>
      <w:r w:rsidRPr="0020344A">
        <w:rPr>
          <w:bCs/>
          <w:sz w:val="28"/>
          <w:szCs w:val="28"/>
          <w:lang w:val="uk-UA"/>
        </w:rPr>
        <w:t>ЖАГА Н.В.</w:t>
      </w:r>
    </w:p>
    <w:p w:rsidR="000C5A6D" w:rsidRPr="0020344A" w:rsidRDefault="000C5A6D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  <w:lang w:val="uk-UA"/>
        </w:rPr>
      </w:pPr>
      <w:r w:rsidRPr="0020344A">
        <w:rPr>
          <w:bCs/>
          <w:sz w:val="28"/>
          <w:szCs w:val="28"/>
          <w:lang w:val="uk-UA"/>
        </w:rPr>
        <w:t>ЗАВАЛІЙ Л.В.</w:t>
      </w:r>
    </w:p>
    <w:p w:rsidR="000C5A6D" w:rsidRPr="000C5A6D" w:rsidRDefault="000C5A6D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  <w:lang w:val="uk-UA"/>
        </w:rPr>
      </w:pPr>
      <w:r w:rsidRPr="0020344A">
        <w:rPr>
          <w:bCs/>
          <w:sz w:val="28"/>
          <w:szCs w:val="28"/>
          <w:lang w:val="uk-UA"/>
        </w:rPr>
        <w:t>КЛЕМЕНКО М.М.</w:t>
      </w:r>
    </w:p>
    <w:p w:rsidR="000C5A6D" w:rsidRPr="000C5A6D" w:rsidRDefault="000C5A6D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  <w:lang w:val="uk-UA"/>
        </w:rPr>
      </w:pPr>
      <w:r w:rsidRPr="0020344A">
        <w:rPr>
          <w:bCs/>
          <w:sz w:val="28"/>
          <w:szCs w:val="28"/>
          <w:lang w:val="uk-UA"/>
        </w:rPr>
        <w:t>КІЯШКІНА Д.С.</w:t>
      </w:r>
    </w:p>
    <w:p w:rsidR="000C5A6D" w:rsidRPr="0020344A" w:rsidRDefault="000C5A6D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  <w:lang w:val="uk-UA"/>
        </w:rPr>
      </w:pPr>
      <w:r w:rsidRPr="0020344A">
        <w:rPr>
          <w:bCs/>
          <w:sz w:val="28"/>
          <w:szCs w:val="28"/>
          <w:lang w:val="uk-UA"/>
        </w:rPr>
        <w:t>ЛИСТОПАД І.О.</w:t>
      </w:r>
    </w:p>
    <w:p w:rsidR="000C5A6D" w:rsidRPr="0020344A" w:rsidRDefault="000C5A6D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ЛУНЬКОВА</w:t>
      </w:r>
      <w:r w:rsidRPr="0020344A">
        <w:rPr>
          <w:bCs/>
          <w:sz w:val="28"/>
          <w:szCs w:val="28"/>
          <w:lang w:val="uk-UA"/>
        </w:rPr>
        <w:t xml:space="preserve"> О.М.</w:t>
      </w:r>
    </w:p>
    <w:p w:rsidR="000C5A6D" w:rsidRPr="0020344A" w:rsidRDefault="000C5A6D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 w:rsidRPr="0020344A">
        <w:rPr>
          <w:bCs/>
          <w:sz w:val="28"/>
          <w:szCs w:val="28"/>
        </w:rPr>
        <w:t>МАЙБОРОДА</w:t>
      </w:r>
      <w:r w:rsidRPr="0020344A">
        <w:rPr>
          <w:bCs/>
          <w:sz w:val="28"/>
          <w:szCs w:val="28"/>
          <w:lang w:val="uk-UA"/>
        </w:rPr>
        <w:t xml:space="preserve"> Н.В.</w:t>
      </w:r>
    </w:p>
    <w:p w:rsidR="000C5A6D" w:rsidRPr="0020344A" w:rsidRDefault="000C5A6D" w:rsidP="000C5A6D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 w:rsidRPr="0020344A">
        <w:rPr>
          <w:bCs/>
          <w:sz w:val="28"/>
          <w:szCs w:val="28"/>
        </w:rPr>
        <w:t>МАЙСТЕРЕНКО</w:t>
      </w:r>
      <w:r w:rsidRPr="0020344A">
        <w:rPr>
          <w:bCs/>
          <w:sz w:val="28"/>
          <w:szCs w:val="28"/>
          <w:lang w:val="uk-UA"/>
        </w:rPr>
        <w:t xml:space="preserve"> К.М.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 w:rsidRPr="0020344A">
        <w:rPr>
          <w:bCs/>
          <w:sz w:val="28"/>
          <w:szCs w:val="28"/>
        </w:rPr>
        <w:t>МІДНА</w:t>
      </w:r>
      <w:r w:rsidRPr="0020344A">
        <w:rPr>
          <w:bCs/>
          <w:sz w:val="28"/>
          <w:szCs w:val="28"/>
          <w:lang w:val="uk-UA"/>
        </w:rPr>
        <w:t xml:space="preserve"> М.В.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МІЛЄЄ</w:t>
      </w:r>
      <w:r w:rsidRPr="0020344A">
        <w:rPr>
          <w:bCs/>
          <w:sz w:val="28"/>
          <w:szCs w:val="28"/>
          <w:lang w:val="uk-UA"/>
        </w:rPr>
        <w:t>ВА Д.О.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 w:rsidRPr="0020344A">
        <w:rPr>
          <w:bCs/>
          <w:sz w:val="28"/>
          <w:szCs w:val="28"/>
        </w:rPr>
        <w:t>НАУМЕНКО</w:t>
      </w:r>
      <w:r w:rsidRPr="0020344A">
        <w:rPr>
          <w:bCs/>
          <w:sz w:val="28"/>
          <w:szCs w:val="28"/>
          <w:lang w:val="uk-UA"/>
        </w:rPr>
        <w:t xml:space="preserve"> З.І.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 w:rsidRPr="0020344A">
        <w:rPr>
          <w:bCs/>
          <w:sz w:val="28"/>
          <w:szCs w:val="28"/>
        </w:rPr>
        <w:t>ПАЛАМАРЕНКО</w:t>
      </w:r>
      <w:r w:rsidRPr="0020344A">
        <w:rPr>
          <w:bCs/>
          <w:sz w:val="28"/>
          <w:szCs w:val="28"/>
          <w:lang w:val="uk-UA"/>
        </w:rPr>
        <w:t xml:space="preserve"> С.Г.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 w:rsidRPr="0020344A">
        <w:rPr>
          <w:bCs/>
          <w:sz w:val="28"/>
          <w:szCs w:val="28"/>
          <w:lang w:val="uk-UA"/>
        </w:rPr>
        <w:t>ПАПУША А.В.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 w:rsidRPr="0020344A">
        <w:rPr>
          <w:bCs/>
          <w:sz w:val="28"/>
          <w:szCs w:val="28"/>
        </w:rPr>
        <w:t>ПРОКОПЕНКО</w:t>
      </w:r>
      <w:r w:rsidRPr="0020344A">
        <w:rPr>
          <w:bCs/>
          <w:sz w:val="28"/>
          <w:szCs w:val="28"/>
          <w:lang w:val="uk-UA"/>
        </w:rPr>
        <w:t xml:space="preserve"> С.В.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 w:rsidRPr="0020344A">
        <w:rPr>
          <w:bCs/>
          <w:sz w:val="28"/>
          <w:szCs w:val="28"/>
          <w:lang w:val="uk-UA"/>
        </w:rPr>
        <w:t>РИБАС Р.Р.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r w:rsidRPr="0020344A">
        <w:rPr>
          <w:bCs/>
          <w:sz w:val="28"/>
          <w:szCs w:val="28"/>
        </w:rPr>
        <w:t>САВЕЛЬЄВА</w:t>
      </w:r>
      <w:r w:rsidRPr="0020344A">
        <w:rPr>
          <w:bCs/>
          <w:sz w:val="28"/>
          <w:szCs w:val="28"/>
          <w:lang w:val="uk-UA"/>
        </w:rPr>
        <w:t xml:space="preserve"> А.В.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</w:rPr>
      </w:pPr>
      <w:proofErr w:type="gramStart"/>
      <w:r w:rsidRPr="0020344A">
        <w:rPr>
          <w:bCs/>
          <w:sz w:val="28"/>
          <w:szCs w:val="28"/>
        </w:rPr>
        <w:t>СВ</w:t>
      </w:r>
      <w:proofErr w:type="gramEnd"/>
      <w:r w:rsidRPr="0020344A">
        <w:rPr>
          <w:bCs/>
          <w:sz w:val="28"/>
          <w:szCs w:val="28"/>
        </w:rPr>
        <w:t>ІДЧЕНКО</w:t>
      </w:r>
      <w:r w:rsidRPr="0020344A">
        <w:rPr>
          <w:bCs/>
          <w:sz w:val="28"/>
          <w:szCs w:val="28"/>
          <w:lang w:val="uk-UA"/>
        </w:rPr>
        <w:t xml:space="preserve"> Т.В.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  <w:lang w:val="uk-UA"/>
        </w:rPr>
      </w:pPr>
      <w:r w:rsidRPr="0020344A">
        <w:rPr>
          <w:bCs/>
          <w:sz w:val="28"/>
          <w:szCs w:val="28"/>
          <w:lang w:val="uk-UA"/>
        </w:rPr>
        <w:t>СКРЯГА О.М.</w:t>
      </w:r>
    </w:p>
    <w:p w:rsidR="00971971" w:rsidRPr="0020344A" w:rsidRDefault="00971971" w:rsidP="00971971">
      <w:pPr>
        <w:pStyle w:val="a7"/>
        <w:numPr>
          <w:ilvl w:val="0"/>
          <w:numId w:val="3"/>
        </w:numPr>
        <w:spacing w:line="360" w:lineRule="auto"/>
        <w:ind w:right="176"/>
        <w:rPr>
          <w:bCs/>
          <w:sz w:val="28"/>
          <w:szCs w:val="28"/>
          <w:lang w:val="uk-UA"/>
        </w:rPr>
      </w:pPr>
      <w:r w:rsidRPr="0020344A">
        <w:rPr>
          <w:bCs/>
          <w:sz w:val="28"/>
          <w:szCs w:val="28"/>
          <w:lang w:val="uk-UA"/>
        </w:rPr>
        <w:t>ТОЛСТІК М.О.</w:t>
      </w:r>
    </w:p>
    <w:p w:rsidR="0058335E" w:rsidRPr="002456BF" w:rsidRDefault="0058335E" w:rsidP="0058335E"/>
    <w:p w:rsidR="00B962B7" w:rsidRDefault="00B962B7" w:rsidP="00B962B7">
      <w:pPr>
        <w:spacing w:line="360" w:lineRule="auto"/>
        <w:ind w:right="176"/>
        <w:rPr>
          <w:bCs/>
          <w:sz w:val="28"/>
          <w:szCs w:val="28"/>
          <w:lang w:val="uk-UA"/>
        </w:rPr>
      </w:pPr>
    </w:p>
    <w:sectPr w:rsidR="00B962B7" w:rsidSect="00E927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79" w:rsidRDefault="00A57479" w:rsidP="00F32CC7">
      <w:r>
        <w:separator/>
      </w:r>
    </w:p>
  </w:endnote>
  <w:endnote w:type="continuationSeparator" w:id="0">
    <w:p w:rsidR="00A57479" w:rsidRDefault="00A57479" w:rsidP="00F3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79" w:rsidRDefault="00A57479" w:rsidP="00F32CC7">
      <w:r>
        <w:separator/>
      </w:r>
    </w:p>
  </w:footnote>
  <w:footnote w:type="continuationSeparator" w:id="0">
    <w:p w:rsidR="00A57479" w:rsidRDefault="00A57479" w:rsidP="00F32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D3CC7"/>
    <w:multiLevelType w:val="hybridMultilevel"/>
    <w:tmpl w:val="DD4E8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E0819AC"/>
    <w:multiLevelType w:val="multilevel"/>
    <w:tmpl w:val="297018B4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abstractNum w:abstractNumId="2">
    <w:nsid w:val="7CA33BB4"/>
    <w:multiLevelType w:val="hybridMultilevel"/>
    <w:tmpl w:val="B5BA3FE0"/>
    <w:lvl w:ilvl="0" w:tplc="85C8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4" w:hanging="360"/>
      </w:pPr>
    </w:lvl>
    <w:lvl w:ilvl="2" w:tplc="0419001B" w:tentative="1">
      <w:start w:val="1"/>
      <w:numFmt w:val="lowerRoman"/>
      <w:lvlText w:val="%3."/>
      <w:lvlJc w:val="right"/>
      <w:pPr>
        <w:ind w:left="1644" w:hanging="180"/>
      </w:pPr>
    </w:lvl>
    <w:lvl w:ilvl="3" w:tplc="0419000F" w:tentative="1">
      <w:start w:val="1"/>
      <w:numFmt w:val="decimal"/>
      <w:lvlText w:val="%4."/>
      <w:lvlJc w:val="left"/>
      <w:pPr>
        <w:ind w:left="2364" w:hanging="360"/>
      </w:pPr>
    </w:lvl>
    <w:lvl w:ilvl="4" w:tplc="04190019" w:tentative="1">
      <w:start w:val="1"/>
      <w:numFmt w:val="lowerLetter"/>
      <w:lvlText w:val="%5."/>
      <w:lvlJc w:val="left"/>
      <w:pPr>
        <w:ind w:left="3084" w:hanging="360"/>
      </w:pPr>
    </w:lvl>
    <w:lvl w:ilvl="5" w:tplc="0419001B" w:tentative="1">
      <w:start w:val="1"/>
      <w:numFmt w:val="lowerRoman"/>
      <w:lvlText w:val="%6."/>
      <w:lvlJc w:val="right"/>
      <w:pPr>
        <w:ind w:left="3804" w:hanging="180"/>
      </w:pPr>
    </w:lvl>
    <w:lvl w:ilvl="6" w:tplc="0419000F" w:tentative="1">
      <w:start w:val="1"/>
      <w:numFmt w:val="decimal"/>
      <w:lvlText w:val="%7."/>
      <w:lvlJc w:val="left"/>
      <w:pPr>
        <w:ind w:left="4524" w:hanging="360"/>
      </w:pPr>
    </w:lvl>
    <w:lvl w:ilvl="7" w:tplc="04190019" w:tentative="1">
      <w:start w:val="1"/>
      <w:numFmt w:val="lowerLetter"/>
      <w:lvlText w:val="%8."/>
      <w:lvlJc w:val="left"/>
      <w:pPr>
        <w:ind w:left="5244" w:hanging="360"/>
      </w:pPr>
    </w:lvl>
    <w:lvl w:ilvl="8" w:tplc="0419001B" w:tentative="1">
      <w:start w:val="1"/>
      <w:numFmt w:val="lowerRoman"/>
      <w:lvlText w:val="%9."/>
      <w:lvlJc w:val="right"/>
      <w:pPr>
        <w:ind w:left="59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2B7"/>
    <w:rsid w:val="00002663"/>
    <w:rsid w:val="00015751"/>
    <w:rsid w:val="00016DB0"/>
    <w:rsid w:val="0005736C"/>
    <w:rsid w:val="000A1950"/>
    <w:rsid w:val="000C5A6D"/>
    <w:rsid w:val="00161BDC"/>
    <w:rsid w:val="00173788"/>
    <w:rsid w:val="00181B9A"/>
    <w:rsid w:val="001954A7"/>
    <w:rsid w:val="001A601E"/>
    <w:rsid w:val="001C556F"/>
    <w:rsid w:val="001D1AF8"/>
    <w:rsid w:val="00202D70"/>
    <w:rsid w:val="0020344A"/>
    <w:rsid w:val="00203FF3"/>
    <w:rsid w:val="0021150D"/>
    <w:rsid w:val="002452E6"/>
    <w:rsid w:val="0026678D"/>
    <w:rsid w:val="002709E0"/>
    <w:rsid w:val="00271A5E"/>
    <w:rsid w:val="002A4F34"/>
    <w:rsid w:val="002A77F6"/>
    <w:rsid w:val="002B6B8C"/>
    <w:rsid w:val="002C382C"/>
    <w:rsid w:val="002C4235"/>
    <w:rsid w:val="002C5155"/>
    <w:rsid w:val="002E72DD"/>
    <w:rsid w:val="003030B2"/>
    <w:rsid w:val="003073D2"/>
    <w:rsid w:val="00373FDD"/>
    <w:rsid w:val="00376192"/>
    <w:rsid w:val="0043225B"/>
    <w:rsid w:val="004851D7"/>
    <w:rsid w:val="00487960"/>
    <w:rsid w:val="00496ED9"/>
    <w:rsid w:val="004B0713"/>
    <w:rsid w:val="005212BD"/>
    <w:rsid w:val="005536ED"/>
    <w:rsid w:val="005638B0"/>
    <w:rsid w:val="0058335E"/>
    <w:rsid w:val="005A09A0"/>
    <w:rsid w:val="005A370E"/>
    <w:rsid w:val="005F0CB8"/>
    <w:rsid w:val="005F296E"/>
    <w:rsid w:val="00637819"/>
    <w:rsid w:val="006B35A2"/>
    <w:rsid w:val="006B745A"/>
    <w:rsid w:val="00711946"/>
    <w:rsid w:val="00714391"/>
    <w:rsid w:val="00742DF0"/>
    <w:rsid w:val="007706A2"/>
    <w:rsid w:val="007930DC"/>
    <w:rsid w:val="00824BDB"/>
    <w:rsid w:val="00855658"/>
    <w:rsid w:val="00864389"/>
    <w:rsid w:val="00865768"/>
    <w:rsid w:val="008A5F9B"/>
    <w:rsid w:val="00954520"/>
    <w:rsid w:val="00971971"/>
    <w:rsid w:val="009F09F6"/>
    <w:rsid w:val="009F2F9B"/>
    <w:rsid w:val="00A17264"/>
    <w:rsid w:val="00A57479"/>
    <w:rsid w:val="00A77FC7"/>
    <w:rsid w:val="00AE1D63"/>
    <w:rsid w:val="00AE30AE"/>
    <w:rsid w:val="00B06D21"/>
    <w:rsid w:val="00B34016"/>
    <w:rsid w:val="00B50E11"/>
    <w:rsid w:val="00B6383D"/>
    <w:rsid w:val="00B91099"/>
    <w:rsid w:val="00B962B7"/>
    <w:rsid w:val="00BD1C34"/>
    <w:rsid w:val="00BE085F"/>
    <w:rsid w:val="00BE1182"/>
    <w:rsid w:val="00BF66DF"/>
    <w:rsid w:val="00C217C5"/>
    <w:rsid w:val="00C825B7"/>
    <w:rsid w:val="00C9298F"/>
    <w:rsid w:val="00C95B30"/>
    <w:rsid w:val="00CB5DF8"/>
    <w:rsid w:val="00CC75B2"/>
    <w:rsid w:val="00CD575D"/>
    <w:rsid w:val="00CF317F"/>
    <w:rsid w:val="00DB3EE3"/>
    <w:rsid w:val="00DF4F0B"/>
    <w:rsid w:val="00E04E03"/>
    <w:rsid w:val="00E15A15"/>
    <w:rsid w:val="00E9176F"/>
    <w:rsid w:val="00E927C2"/>
    <w:rsid w:val="00EF4FF8"/>
    <w:rsid w:val="00F13CDD"/>
    <w:rsid w:val="00F32CC7"/>
    <w:rsid w:val="00F43617"/>
    <w:rsid w:val="00F56546"/>
    <w:rsid w:val="00F617F7"/>
    <w:rsid w:val="00F61991"/>
    <w:rsid w:val="00F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962B7"/>
    <w:pPr>
      <w:keepNext/>
      <w:ind w:right="284" w:firstLine="720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62B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 Indent"/>
    <w:basedOn w:val="a"/>
    <w:link w:val="a4"/>
    <w:rsid w:val="00B962B7"/>
    <w:pPr>
      <w:ind w:right="284" w:firstLine="900"/>
      <w:jc w:val="both"/>
    </w:pPr>
    <w:rPr>
      <w:sz w:val="26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B962B7"/>
    <w:rPr>
      <w:rFonts w:ascii="Times New Roman" w:eastAsia="Times New Roman" w:hAnsi="Times New Roman" w:cs="Times New Roman"/>
      <w:sz w:val="26"/>
      <w:szCs w:val="28"/>
      <w:lang w:val="uk-UA" w:eastAsia="ru-RU"/>
    </w:rPr>
  </w:style>
  <w:style w:type="paragraph" w:styleId="2">
    <w:name w:val="Body Text Indent 2"/>
    <w:basedOn w:val="a"/>
    <w:link w:val="20"/>
    <w:rsid w:val="00B962B7"/>
    <w:pPr>
      <w:ind w:right="284" w:firstLine="888"/>
      <w:jc w:val="both"/>
    </w:pPr>
    <w:rPr>
      <w:sz w:val="26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B962B7"/>
    <w:rPr>
      <w:rFonts w:ascii="Times New Roman" w:eastAsia="Times New Roman" w:hAnsi="Times New Roman" w:cs="Times New Roman"/>
      <w:sz w:val="26"/>
      <w:szCs w:val="28"/>
      <w:lang w:val="uk-UA" w:eastAsia="ru-RU"/>
    </w:rPr>
  </w:style>
  <w:style w:type="paragraph" w:styleId="a5">
    <w:name w:val="Title"/>
    <w:basedOn w:val="a"/>
    <w:link w:val="a6"/>
    <w:qFormat/>
    <w:rsid w:val="00B962B7"/>
    <w:pPr>
      <w:jc w:val="center"/>
    </w:pPr>
    <w:rPr>
      <w:b/>
      <w:szCs w:val="20"/>
      <w:lang w:val="uk-UA"/>
    </w:rPr>
  </w:style>
  <w:style w:type="character" w:customStyle="1" w:styleId="a6">
    <w:name w:val="Название Знак"/>
    <w:basedOn w:val="a0"/>
    <w:link w:val="a5"/>
    <w:rsid w:val="00B962B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B962B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32CC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2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2CC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2C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5D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5D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F8D48-EBDA-4990-B41D-A45AA7A7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4207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admin0</cp:lastModifiedBy>
  <cp:revision>47</cp:revision>
  <cp:lastPrinted>2025-05-21T07:01:00Z</cp:lastPrinted>
  <dcterms:created xsi:type="dcterms:W3CDTF">2021-06-08T06:59:00Z</dcterms:created>
  <dcterms:modified xsi:type="dcterms:W3CDTF">2026-05-21T07:56:00Z</dcterms:modified>
</cp:coreProperties>
</file>