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BE" w:rsidRDefault="003818BE" w:rsidP="003818BE">
      <w:pPr>
        <w:pStyle w:val="ShapkaDocumentu"/>
        <w:ind w:left="5670" w:right="-81"/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-36195</wp:posOffset>
            </wp:positionV>
            <wp:extent cx="428625" cy="609600"/>
            <wp:effectExtent l="0" t="0" r="9525" b="0"/>
            <wp:wrapNone/>
            <wp:docPr id="1" name="Рисунок 1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8BE" w:rsidRDefault="003818BE" w:rsidP="003818BE">
      <w:pPr>
        <w:ind w:left="6240"/>
        <w:rPr>
          <w:sz w:val="16"/>
          <w:szCs w:val="16"/>
        </w:rPr>
      </w:pPr>
    </w:p>
    <w:p w:rsidR="003818BE" w:rsidRDefault="003818BE" w:rsidP="003818BE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</w:p>
    <w:p w:rsidR="003818BE" w:rsidRPr="00856232" w:rsidRDefault="003818BE" w:rsidP="003818BE">
      <w:pPr>
        <w:rPr>
          <w:b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</w:t>
      </w:r>
      <w:r>
        <w:rPr>
          <w:b/>
        </w:rPr>
        <w:t xml:space="preserve"> </w:t>
      </w:r>
      <w:r>
        <w:rPr>
          <w:b/>
          <w:lang w:val="uk-UA"/>
        </w:rPr>
        <w:t xml:space="preserve">  </w:t>
      </w:r>
      <w:r>
        <w:rPr>
          <w:b/>
        </w:rPr>
        <w:t xml:space="preserve">       </w:t>
      </w:r>
      <w:r w:rsidRPr="00BE140A">
        <w:rPr>
          <w:b/>
        </w:rPr>
        <w:t>УКРАЇНА</w:t>
      </w: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9708"/>
      </w:tblGrid>
      <w:tr w:rsidR="003818BE" w:rsidTr="00CE315F">
        <w:trPr>
          <w:trHeight w:val="1073"/>
        </w:trPr>
        <w:tc>
          <w:tcPr>
            <w:tcW w:w="9708" w:type="dxa"/>
          </w:tcPr>
          <w:p w:rsidR="003818BE" w:rsidRPr="004F5C17" w:rsidRDefault="003818BE" w:rsidP="00CE315F">
            <w:pPr>
              <w:ind w:right="-2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</w:rPr>
              <w:t xml:space="preserve">САХНОВЩИНСЬКА </w:t>
            </w:r>
            <w:r>
              <w:rPr>
                <w:b/>
                <w:bCs/>
                <w:szCs w:val="28"/>
                <w:lang w:val="uk-UA"/>
              </w:rPr>
              <w:t>СЕЛИЩНА РАДА КРАСНОГРАДСЬКОГО РАЙОНУ ХАРКІВСЬКОЇ ОБЛАСТІ</w:t>
            </w:r>
          </w:p>
          <w:p w:rsidR="003818BE" w:rsidRPr="004F5C17" w:rsidRDefault="003818BE" w:rsidP="00CE315F">
            <w:pPr>
              <w:ind w:right="-2"/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</w:rPr>
              <w:t>ВІДДІЛ ОСВІТИ</w:t>
            </w:r>
            <w:r>
              <w:rPr>
                <w:b/>
                <w:bCs/>
                <w:szCs w:val="28"/>
                <w:lang w:val="uk-UA"/>
              </w:rPr>
              <w:t>, КУЛЬТУРИ, МОЛОДІ ТА СПОРТУ</w:t>
            </w:r>
          </w:p>
        </w:tc>
      </w:tr>
    </w:tbl>
    <w:p w:rsidR="003818BE" w:rsidRDefault="003818BE" w:rsidP="003818BE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3818BE" w:rsidRPr="004500A0" w:rsidRDefault="003818BE" w:rsidP="003818BE">
      <w:pPr>
        <w:keepNext/>
        <w:jc w:val="center"/>
        <w:outlineLvl w:val="0"/>
        <w:rPr>
          <w:b/>
          <w:bCs/>
          <w:kern w:val="32"/>
          <w:szCs w:val="28"/>
          <w:lang w:val="uk-UA"/>
        </w:rPr>
      </w:pPr>
    </w:p>
    <w:p w:rsidR="003818BE" w:rsidRPr="00035E42" w:rsidRDefault="003818BE" w:rsidP="003818BE">
      <w:pPr>
        <w:keepNext/>
        <w:jc w:val="both"/>
        <w:outlineLvl w:val="0"/>
        <w:rPr>
          <w:b/>
          <w:bCs/>
          <w:color w:val="000000"/>
          <w:kern w:val="32"/>
          <w:szCs w:val="28"/>
          <w:lang w:val="uk-UA"/>
        </w:rPr>
      </w:pPr>
      <w:r>
        <w:rPr>
          <w:b/>
          <w:bCs/>
          <w:kern w:val="32"/>
          <w:szCs w:val="28"/>
          <w:lang w:val="uk-UA"/>
        </w:rPr>
        <w:t>16.04.2021</w:t>
      </w:r>
      <w:r w:rsidRPr="003F2503">
        <w:rPr>
          <w:b/>
          <w:bCs/>
          <w:kern w:val="32"/>
          <w:szCs w:val="28"/>
          <w:lang w:val="uk-UA"/>
        </w:rPr>
        <w:tab/>
      </w:r>
      <w:r w:rsidRPr="003F2503">
        <w:rPr>
          <w:b/>
          <w:bCs/>
          <w:kern w:val="32"/>
          <w:szCs w:val="28"/>
          <w:lang w:val="uk-UA"/>
        </w:rPr>
        <w:tab/>
        <w:t xml:space="preserve">                         Сахновщина</w:t>
      </w:r>
      <w:r w:rsidRPr="003F2503">
        <w:rPr>
          <w:b/>
          <w:bCs/>
          <w:kern w:val="32"/>
          <w:szCs w:val="28"/>
          <w:lang w:val="uk-UA"/>
        </w:rPr>
        <w:tab/>
      </w:r>
      <w:r w:rsidRPr="003F2503">
        <w:rPr>
          <w:b/>
          <w:bCs/>
          <w:kern w:val="32"/>
          <w:szCs w:val="28"/>
          <w:lang w:val="uk-UA"/>
        </w:rPr>
        <w:tab/>
      </w:r>
      <w:r>
        <w:rPr>
          <w:b/>
          <w:bCs/>
          <w:kern w:val="32"/>
          <w:szCs w:val="28"/>
          <w:lang w:val="uk-UA"/>
        </w:rPr>
        <w:t xml:space="preserve">    </w:t>
      </w:r>
      <w:r w:rsidRPr="003F2503">
        <w:rPr>
          <w:b/>
          <w:bCs/>
          <w:kern w:val="32"/>
          <w:szCs w:val="28"/>
          <w:lang w:val="uk-UA"/>
        </w:rPr>
        <w:tab/>
      </w:r>
      <w:r>
        <w:rPr>
          <w:b/>
          <w:bCs/>
          <w:kern w:val="32"/>
          <w:szCs w:val="28"/>
          <w:lang w:val="uk-UA"/>
        </w:rPr>
        <w:t xml:space="preserve">      </w:t>
      </w:r>
      <w:r>
        <w:rPr>
          <w:b/>
          <w:bCs/>
          <w:kern w:val="32"/>
          <w:szCs w:val="28"/>
          <w:lang w:val="uk-UA"/>
        </w:rPr>
        <w:tab/>
      </w:r>
      <w:r w:rsidRPr="003F2503">
        <w:rPr>
          <w:b/>
          <w:bCs/>
          <w:kern w:val="32"/>
          <w:szCs w:val="28"/>
          <w:lang w:val="uk-UA"/>
        </w:rPr>
        <w:tab/>
      </w:r>
      <w:r>
        <w:rPr>
          <w:b/>
          <w:bCs/>
          <w:kern w:val="32"/>
          <w:szCs w:val="28"/>
          <w:lang w:val="uk-UA"/>
        </w:rPr>
        <w:t xml:space="preserve">  </w:t>
      </w:r>
      <w:r w:rsidRPr="00035E42">
        <w:rPr>
          <w:b/>
          <w:bCs/>
          <w:kern w:val="32"/>
          <w:szCs w:val="28"/>
          <w:lang w:val="uk-UA"/>
        </w:rPr>
        <w:t xml:space="preserve">№ </w:t>
      </w:r>
      <w:r>
        <w:rPr>
          <w:b/>
          <w:bCs/>
          <w:kern w:val="32"/>
          <w:szCs w:val="28"/>
          <w:lang w:val="uk-UA"/>
        </w:rPr>
        <w:t>75</w:t>
      </w:r>
    </w:p>
    <w:p w:rsidR="003818BE" w:rsidRPr="003F2503" w:rsidRDefault="003818BE" w:rsidP="003818BE">
      <w:pPr>
        <w:keepNext/>
        <w:jc w:val="both"/>
        <w:outlineLvl w:val="0"/>
        <w:rPr>
          <w:b/>
          <w:sz w:val="24"/>
          <w:lang w:val="uk-UA"/>
        </w:rPr>
      </w:pPr>
    </w:p>
    <w:p w:rsidR="003818BE" w:rsidRPr="004500A0" w:rsidRDefault="003818BE" w:rsidP="003818BE">
      <w:pPr>
        <w:ind w:left="7080"/>
        <w:rPr>
          <w:sz w:val="24"/>
          <w:lang w:val="uk-UA"/>
        </w:rPr>
      </w:pPr>
    </w:p>
    <w:p w:rsidR="003818BE" w:rsidRDefault="003818BE" w:rsidP="003818BE">
      <w:pPr>
        <w:rPr>
          <w:b/>
          <w:lang w:val="uk-UA"/>
        </w:rPr>
      </w:pPr>
      <w:r>
        <w:rPr>
          <w:b/>
          <w:lang w:val="uk-UA"/>
        </w:rPr>
        <w:t>Про затвердження проектно-</w:t>
      </w:r>
    </w:p>
    <w:p w:rsidR="003818BE" w:rsidRDefault="003818BE" w:rsidP="003818BE">
      <w:pPr>
        <w:rPr>
          <w:b/>
          <w:lang w:val="uk-UA"/>
        </w:rPr>
      </w:pPr>
      <w:r>
        <w:rPr>
          <w:b/>
          <w:lang w:val="uk-UA"/>
        </w:rPr>
        <w:t>кошторисної  документації</w:t>
      </w:r>
    </w:p>
    <w:p w:rsidR="003818BE" w:rsidRDefault="003818BE" w:rsidP="003818B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3818BE" w:rsidRPr="00726466" w:rsidRDefault="003818BE" w:rsidP="003818B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Керуючись Законом України «Про архітектурну діяльність», Законом України «Про регулювання містобудівної діяльності», Порядком затвердження проектів будівництва і проведення їх експертизи, затвердженим постановою Кабінету Міністрів України від 11.05.2011 року № 560, ДБН А.2.2-3-201</w:t>
      </w:r>
      <w:r w:rsidRPr="00CD7653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«Склад та зміст проектної документації на  будівництво» </w:t>
      </w:r>
      <w:r w:rsidRPr="004F5C17">
        <w:rPr>
          <w:b/>
          <w:szCs w:val="28"/>
          <w:lang w:val="uk-UA"/>
        </w:rPr>
        <w:t>наказую</w:t>
      </w:r>
      <w:r>
        <w:rPr>
          <w:b/>
          <w:szCs w:val="28"/>
          <w:lang w:val="uk-UA"/>
        </w:rPr>
        <w:t>:</w:t>
      </w:r>
    </w:p>
    <w:p w:rsidR="003818BE" w:rsidRPr="00812E31" w:rsidRDefault="003818BE" w:rsidP="003818BE">
      <w:pPr>
        <w:spacing w:line="360" w:lineRule="auto"/>
        <w:ind w:firstLine="708"/>
        <w:jc w:val="both"/>
        <w:rPr>
          <w:szCs w:val="28"/>
          <w:lang w:val="uk-UA"/>
        </w:rPr>
      </w:pPr>
    </w:p>
    <w:p w:rsidR="003818BE" w:rsidRDefault="003818BE" w:rsidP="003818BE">
      <w:pPr>
        <w:jc w:val="both"/>
        <w:rPr>
          <w:color w:val="000000"/>
          <w:szCs w:val="28"/>
          <w:lang w:val="uk-UA"/>
        </w:rPr>
      </w:pPr>
      <w:r w:rsidRPr="005F2A24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Pr="00AB0009">
        <w:rPr>
          <w:szCs w:val="28"/>
          <w:lang w:val="uk-UA"/>
        </w:rPr>
        <w:t>Затвердити проектно-кошторисну документацію по об’єкту</w:t>
      </w:r>
      <w:r>
        <w:rPr>
          <w:szCs w:val="28"/>
          <w:lang w:val="uk-UA"/>
        </w:rPr>
        <w:t xml:space="preserve">: </w:t>
      </w:r>
      <w:r w:rsidRPr="00C51DA9">
        <w:rPr>
          <w:color w:val="000000"/>
          <w:szCs w:val="28"/>
          <w:lang w:val="uk-UA"/>
        </w:rPr>
        <w:t xml:space="preserve">Капітальний ремонт </w:t>
      </w:r>
      <w:r>
        <w:rPr>
          <w:color w:val="000000"/>
          <w:szCs w:val="28"/>
          <w:lang w:val="uk-UA"/>
        </w:rPr>
        <w:t>будівлі – улаштування системи зовнішнього блискавкозахисту. КЗ «Сахновщинський заклад  дошкільної освіти» (ясла-садок) №1 Сахновщинської селищної ради Красноградського району Харківської області</w:t>
      </w:r>
      <w:r w:rsidRPr="00C51DA9">
        <w:rPr>
          <w:color w:val="000000"/>
          <w:szCs w:val="28"/>
          <w:lang w:val="uk-UA"/>
        </w:rPr>
        <w:t xml:space="preserve"> за адресою: </w:t>
      </w:r>
      <w:r>
        <w:rPr>
          <w:color w:val="000000"/>
          <w:szCs w:val="28"/>
          <w:lang w:val="uk-UA"/>
        </w:rPr>
        <w:t>64501, Україна, Харківська область, смт.Сахновщина, вул.Попудренка 8-а»</w:t>
      </w:r>
    </w:p>
    <w:p w:rsidR="003818BE" w:rsidRDefault="003818BE" w:rsidP="003818BE">
      <w:pPr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Кошторисна вартість складає</w:t>
      </w:r>
      <w:r w:rsidRPr="00AB0009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103,032</w:t>
      </w:r>
      <w:r w:rsidRPr="00AB000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</w:t>
      </w:r>
      <w:r w:rsidRPr="00AB0009">
        <w:rPr>
          <w:szCs w:val="28"/>
          <w:lang w:val="uk-UA"/>
        </w:rPr>
        <w:t xml:space="preserve">ис.грн. </w:t>
      </w:r>
      <w:r>
        <w:rPr>
          <w:szCs w:val="28"/>
          <w:lang w:val="uk-UA"/>
        </w:rPr>
        <w:t>Позитивний експертний звіт № 12/02-21-ЕО  від  22.03.2021року.</w:t>
      </w:r>
    </w:p>
    <w:p w:rsidR="003818BE" w:rsidRDefault="003818BE" w:rsidP="003818BE">
      <w:pPr>
        <w:jc w:val="both"/>
        <w:rPr>
          <w:szCs w:val="28"/>
        </w:rPr>
      </w:pPr>
      <w:r>
        <w:rPr>
          <w:szCs w:val="28"/>
          <w:lang w:val="uk-UA"/>
        </w:rPr>
        <w:t>2</w:t>
      </w:r>
      <w:r w:rsidRPr="00A42422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Контроль за виконанням наказу залишаю за собою. </w:t>
      </w:r>
    </w:p>
    <w:p w:rsidR="003818BE" w:rsidRDefault="003818BE" w:rsidP="003818BE">
      <w:pPr>
        <w:pStyle w:val="a4"/>
        <w:spacing w:line="288" w:lineRule="auto"/>
        <w:ind w:firstLine="0"/>
        <w:rPr>
          <w:szCs w:val="28"/>
        </w:rPr>
      </w:pPr>
    </w:p>
    <w:p w:rsidR="003818BE" w:rsidRDefault="003818BE" w:rsidP="003818BE">
      <w:pPr>
        <w:pStyle w:val="a4"/>
        <w:spacing w:line="288" w:lineRule="auto"/>
        <w:ind w:firstLine="0"/>
        <w:rPr>
          <w:szCs w:val="28"/>
        </w:rPr>
      </w:pPr>
    </w:p>
    <w:p w:rsidR="003818BE" w:rsidRDefault="003818BE" w:rsidP="003818BE">
      <w:pPr>
        <w:pStyle w:val="a4"/>
        <w:spacing w:line="288" w:lineRule="auto"/>
        <w:ind w:firstLine="0"/>
        <w:rPr>
          <w:szCs w:val="28"/>
        </w:rPr>
      </w:pPr>
    </w:p>
    <w:p w:rsidR="003818BE" w:rsidRDefault="003818BE" w:rsidP="003818BE">
      <w:pPr>
        <w:pStyle w:val="a4"/>
        <w:spacing w:line="288" w:lineRule="auto"/>
        <w:ind w:firstLine="0"/>
        <w:rPr>
          <w:szCs w:val="28"/>
        </w:rPr>
      </w:pPr>
    </w:p>
    <w:p w:rsidR="003818BE" w:rsidRDefault="003818BE" w:rsidP="003818BE">
      <w:pPr>
        <w:pStyle w:val="a4"/>
        <w:spacing w:line="288" w:lineRule="auto"/>
        <w:ind w:firstLine="0"/>
        <w:rPr>
          <w:szCs w:val="28"/>
        </w:rPr>
      </w:pPr>
    </w:p>
    <w:p w:rsidR="003818BE" w:rsidRPr="00943A22" w:rsidRDefault="003818BE" w:rsidP="003818BE">
      <w:pPr>
        <w:pStyle w:val="a4"/>
        <w:spacing w:line="288" w:lineRule="auto"/>
        <w:ind w:firstLine="0"/>
        <w:rPr>
          <w:rFonts w:ascii="Times New Roman" w:hAnsi="Times New Roman" w:cs="Times New Roman"/>
        </w:rPr>
      </w:pPr>
      <w:bookmarkStart w:id="0" w:name="_GoBack"/>
      <w:r w:rsidRPr="00943A22">
        <w:rPr>
          <w:rFonts w:ascii="Times New Roman" w:hAnsi="Times New Roman" w:cs="Times New Roman"/>
        </w:rPr>
        <w:t>Начальник відділу освіти</w:t>
      </w:r>
    </w:p>
    <w:p w:rsidR="003818BE" w:rsidRPr="00943A22" w:rsidRDefault="003818BE" w:rsidP="003818BE">
      <w:pPr>
        <w:pStyle w:val="a4"/>
        <w:spacing w:line="288" w:lineRule="auto"/>
        <w:ind w:right="-365" w:firstLine="0"/>
        <w:rPr>
          <w:rFonts w:ascii="Times New Roman" w:hAnsi="Times New Roman" w:cs="Times New Roman"/>
        </w:rPr>
      </w:pPr>
      <w:r w:rsidRPr="00943A22">
        <w:rPr>
          <w:rFonts w:ascii="Times New Roman" w:hAnsi="Times New Roman" w:cs="Times New Roman"/>
        </w:rPr>
        <w:t xml:space="preserve">культури, молоді та спорту </w:t>
      </w:r>
      <w:r w:rsidRPr="00943A22">
        <w:rPr>
          <w:rFonts w:ascii="Times New Roman" w:hAnsi="Times New Roman" w:cs="Times New Roman"/>
        </w:rPr>
        <w:tab/>
      </w:r>
      <w:r w:rsidRPr="00943A22">
        <w:rPr>
          <w:rFonts w:ascii="Times New Roman" w:hAnsi="Times New Roman" w:cs="Times New Roman"/>
        </w:rPr>
        <w:tab/>
        <w:t xml:space="preserve">    </w:t>
      </w:r>
      <w:r w:rsidRPr="00943A22">
        <w:rPr>
          <w:rFonts w:ascii="Times New Roman" w:hAnsi="Times New Roman" w:cs="Times New Roman"/>
        </w:rPr>
        <w:tab/>
        <w:t xml:space="preserve">                </w:t>
      </w:r>
      <w:r w:rsidRPr="00943A22">
        <w:rPr>
          <w:rFonts w:ascii="Times New Roman" w:hAnsi="Times New Roman" w:cs="Times New Roman"/>
        </w:rPr>
        <w:tab/>
      </w:r>
      <w:r w:rsidRPr="00943A22">
        <w:rPr>
          <w:rFonts w:ascii="Times New Roman" w:hAnsi="Times New Roman" w:cs="Times New Roman"/>
        </w:rPr>
        <w:tab/>
        <w:t xml:space="preserve">  Григорій  ПЕРКІН</w:t>
      </w:r>
    </w:p>
    <w:bookmarkEnd w:id="0"/>
    <w:p w:rsidR="003818BE" w:rsidRPr="003818BE" w:rsidRDefault="003818BE" w:rsidP="003818BE">
      <w:pPr>
        <w:pStyle w:val="a4"/>
        <w:spacing w:line="288" w:lineRule="auto"/>
        <w:ind w:firstLine="0"/>
        <w:rPr>
          <w:rFonts w:ascii="Times New Roman" w:hAnsi="Times New Roman" w:cs="Times New Roman"/>
          <w:b/>
        </w:rPr>
      </w:pPr>
    </w:p>
    <w:p w:rsidR="00521F42" w:rsidRPr="003818BE" w:rsidRDefault="00521F42">
      <w:pPr>
        <w:rPr>
          <w:lang w:val="uk-UA"/>
        </w:rPr>
      </w:pPr>
    </w:p>
    <w:sectPr w:rsidR="00521F42" w:rsidRPr="0038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10"/>
    <w:rsid w:val="003818BE"/>
    <w:rsid w:val="003F3110"/>
    <w:rsid w:val="00521F42"/>
    <w:rsid w:val="0094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3818BE"/>
    <w:rPr>
      <w:sz w:val="28"/>
      <w:szCs w:val="24"/>
      <w:lang w:val="uk-UA"/>
    </w:rPr>
  </w:style>
  <w:style w:type="paragraph" w:styleId="a4">
    <w:name w:val="Body Text Indent"/>
    <w:basedOn w:val="a"/>
    <w:link w:val="a3"/>
    <w:rsid w:val="003818BE"/>
    <w:pPr>
      <w:ind w:firstLine="540"/>
      <w:jc w:val="both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818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hapkaDocumentu">
    <w:name w:val="Shapka Documentu"/>
    <w:basedOn w:val="a"/>
    <w:rsid w:val="003818B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3818BE"/>
    <w:rPr>
      <w:sz w:val="28"/>
      <w:szCs w:val="24"/>
      <w:lang w:val="uk-UA"/>
    </w:rPr>
  </w:style>
  <w:style w:type="paragraph" w:styleId="a4">
    <w:name w:val="Body Text Indent"/>
    <w:basedOn w:val="a"/>
    <w:link w:val="a3"/>
    <w:rsid w:val="003818BE"/>
    <w:pPr>
      <w:ind w:firstLine="540"/>
      <w:jc w:val="both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818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hapkaDocumentu">
    <w:name w:val="Shapka Documentu"/>
    <w:basedOn w:val="a"/>
    <w:rsid w:val="003818B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2021-04-20T06:25:00Z</dcterms:created>
  <dcterms:modified xsi:type="dcterms:W3CDTF">2021-04-20T06:26:00Z</dcterms:modified>
</cp:coreProperties>
</file>