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B91" w:rsidRPr="00041A58" w:rsidRDefault="00C12B91" w:rsidP="00C12B91">
      <w:pPr>
        <w:jc w:val="center"/>
        <w:rPr>
          <w:noProof/>
          <w:color w:val="FF0000"/>
          <w:lang w:val="uk-UA"/>
        </w:rPr>
      </w:pPr>
      <w:r w:rsidRPr="00041A58">
        <w:rPr>
          <w:noProof/>
          <w:color w:val="FF00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-635</wp:posOffset>
            </wp:positionV>
            <wp:extent cx="428625" cy="609600"/>
            <wp:effectExtent l="19050" t="0" r="9525" b="0"/>
            <wp:wrapNone/>
            <wp:docPr id="3" name="Рисунок 3" descr="87px-UkraineCoatOfArmsSmallB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7px-UkraineCoatOfArmsSmallBW"/>
                    <pic:cNvPicPr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2B91" w:rsidRPr="00041A58" w:rsidRDefault="00C12B91" w:rsidP="00C12B91">
      <w:pPr>
        <w:jc w:val="center"/>
        <w:rPr>
          <w:b/>
          <w:noProof/>
          <w:color w:val="FF0000"/>
          <w:szCs w:val="28"/>
          <w:lang w:val="uk-UA"/>
        </w:rPr>
      </w:pPr>
    </w:p>
    <w:p w:rsidR="00C12B91" w:rsidRPr="00041A58" w:rsidRDefault="00C12B91" w:rsidP="00C12B91">
      <w:pPr>
        <w:jc w:val="center"/>
        <w:rPr>
          <w:b/>
          <w:noProof/>
          <w:color w:val="FF0000"/>
          <w:szCs w:val="28"/>
          <w:lang w:val="uk-UA"/>
        </w:rPr>
      </w:pPr>
    </w:p>
    <w:p w:rsidR="00C12B91" w:rsidRPr="00041A58" w:rsidRDefault="00C12B91" w:rsidP="00C12B91">
      <w:pPr>
        <w:jc w:val="center"/>
        <w:rPr>
          <w:b/>
          <w:noProof/>
          <w:color w:val="FF0000"/>
          <w:szCs w:val="28"/>
          <w:lang w:val="uk-UA"/>
        </w:rPr>
      </w:pPr>
    </w:p>
    <w:p w:rsidR="00C12B91" w:rsidRPr="00B65C59" w:rsidRDefault="00C12B91" w:rsidP="00C12B91">
      <w:pPr>
        <w:rPr>
          <w:b/>
          <w:szCs w:val="28"/>
          <w:lang w:val="uk-UA"/>
        </w:rPr>
      </w:pPr>
      <w:r w:rsidRPr="00B65C59">
        <w:rPr>
          <w:b/>
          <w:szCs w:val="28"/>
          <w:lang w:val="uk-UA"/>
        </w:rPr>
        <w:t xml:space="preserve">     САХНОВЩИНСЬКА РАЙОННА ДЕРЖАВНА АДМІНІСТРАЦІЯ</w:t>
      </w:r>
    </w:p>
    <w:p w:rsidR="00C12B91" w:rsidRPr="00B65C59" w:rsidRDefault="00C12B91" w:rsidP="00C12B91">
      <w:pPr>
        <w:jc w:val="center"/>
        <w:rPr>
          <w:b/>
          <w:szCs w:val="28"/>
          <w:lang w:val="uk-UA"/>
        </w:rPr>
      </w:pPr>
      <w:r w:rsidRPr="00B65C59">
        <w:rPr>
          <w:b/>
          <w:szCs w:val="28"/>
          <w:lang w:val="uk-UA"/>
        </w:rPr>
        <w:t>ВІДДІЛ ОСВІТИ</w:t>
      </w:r>
    </w:p>
    <w:p w:rsidR="00C12B91" w:rsidRPr="00B65C59" w:rsidRDefault="00C12B91" w:rsidP="00C12B91">
      <w:pPr>
        <w:jc w:val="center"/>
        <w:rPr>
          <w:b/>
          <w:szCs w:val="28"/>
          <w:lang w:val="uk-UA"/>
        </w:rPr>
      </w:pPr>
    </w:p>
    <w:p w:rsidR="00C12B91" w:rsidRPr="00B65C59" w:rsidRDefault="00C12B91" w:rsidP="00C12B91">
      <w:pPr>
        <w:jc w:val="center"/>
        <w:rPr>
          <w:b/>
          <w:szCs w:val="28"/>
          <w:lang w:val="uk-UA"/>
        </w:rPr>
      </w:pPr>
      <w:r w:rsidRPr="00B65C59">
        <w:rPr>
          <w:b/>
          <w:szCs w:val="28"/>
          <w:lang w:val="uk-UA"/>
        </w:rPr>
        <w:t>НАКАЗ</w:t>
      </w:r>
    </w:p>
    <w:p w:rsidR="00C12B91" w:rsidRPr="00B65C59" w:rsidRDefault="00C12B91" w:rsidP="00C12B91">
      <w:pPr>
        <w:jc w:val="center"/>
        <w:rPr>
          <w:b/>
          <w:szCs w:val="28"/>
          <w:lang w:val="uk-UA"/>
        </w:rPr>
      </w:pPr>
    </w:p>
    <w:p w:rsidR="00C12B91" w:rsidRPr="00944B4E" w:rsidRDefault="00944B4E" w:rsidP="00C12B91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02</w:t>
      </w:r>
      <w:r w:rsidRPr="00944B4E">
        <w:rPr>
          <w:b/>
          <w:szCs w:val="28"/>
          <w:lang w:val="uk-UA"/>
        </w:rPr>
        <w:t>.01.2020</w:t>
      </w:r>
      <w:r w:rsidR="00C12B91" w:rsidRPr="00944B4E">
        <w:rPr>
          <w:b/>
          <w:szCs w:val="28"/>
          <w:lang w:val="uk-UA"/>
        </w:rPr>
        <w:tab/>
      </w:r>
      <w:r w:rsidR="00C12B91" w:rsidRPr="00944B4E">
        <w:rPr>
          <w:b/>
          <w:szCs w:val="28"/>
          <w:lang w:val="uk-UA"/>
        </w:rPr>
        <w:tab/>
      </w:r>
      <w:r w:rsidR="00C12B91" w:rsidRPr="00944B4E">
        <w:rPr>
          <w:b/>
          <w:szCs w:val="28"/>
          <w:lang w:val="uk-UA"/>
        </w:rPr>
        <w:tab/>
      </w:r>
      <w:r w:rsidR="00FE2193" w:rsidRPr="00944B4E">
        <w:rPr>
          <w:b/>
          <w:szCs w:val="28"/>
          <w:lang w:val="uk-UA"/>
        </w:rPr>
        <w:t xml:space="preserve">                </w:t>
      </w:r>
      <w:r w:rsidR="00C12B91" w:rsidRPr="00944B4E">
        <w:rPr>
          <w:b/>
          <w:szCs w:val="28"/>
          <w:lang w:val="uk-UA"/>
        </w:rPr>
        <w:t>Сахновщина</w:t>
      </w:r>
      <w:r w:rsidR="00C12B91" w:rsidRPr="00944B4E">
        <w:rPr>
          <w:b/>
          <w:szCs w:val="28"/>
          <w:lang w:val="uk-UA"/>
        </w:rPr>
        <w:tab/>
      </w:r>
      <w:r w:rsidR="00C12B91" w:rsidRPr="00944B4E">
        <w:rPr>
          <w:b/>
          <w:szCs w:val="28"/>
          <w:lang w:val="uk-UA"/>
        </w:rPr>
        <w:tab/>
      </w:r>
      <w:r w:rsidR="00FE2193" w:rsidRPr="00944B4E">
        <w:rPr>
          <w:b/>
          <w:szCs w:val="28"/>
          <w:lang w:val="uk-UA"/>
        </w:rPr>
        <w:t xml:space="preserve">                         </w:t>
      </w:r>
      <w:r w:rsidR="00DA2280">
        <w:rPr>
          <w:b/>
          <w:szCs w:val="28"/>
          <w:lang w:val="uk-UA"/>
        </w:rPr>
        <w:t xml:space="preserve">     </w:t>
      </w:r>
      <w:r w:rsidR="00FE2193" w:rsidRPr="00944B4E">
        <w:rPr>
          <w:b/>
          <w:szCs w:val="28"/>
          <w:lang w:val="uk-UA"/>
        </w:rPr>
        <w:t xml:space="preserve">   </w:t>
      </w:r>
      <w:r w:rsidR="00B65C59" w:rsidRPr="00944B4E">
        <w:rPr>
          <w:b/>
          <w:szCs w:val="28"/>
          <w:lang w:val="uk-UA"/>
        </w:rPr>
        <w:t xml:space="preserve">№ </w:t>
      </w:r>
      <w:r w:rsidRPr="00944B4E">
        <w:rPr>
          <w:b/>
          <w:szCs w:val="28"/>
          <w:lang w:val="uk-UA"/>
        </w:rPr>
        <w:t>10</w:t>
      </w:r>
    </w:p>
    <w:p w:rsidR="008067CF" w:rsidRPr="00944B4E" w:rsidRDefault="008067CF" w:rsidP="00547189">
      <w:pPr>
        <w:spacing w:line="360" w:lineRule="auto"/>
        <w:jc w:val="both"/>
        <w:rPr>
          <w:b/>
          <w:szCs w:val="28"/>
          <w:lang w:val="uk-UA"/>
        </w:rPr>
      </w:pPr>
    </w:p>
    <w:tbl>
      <w:tblPr>
        <w:tblW w:w="9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4927"/>
      </w:tblGrid>
      <w:tr w:rsidR="008067CF" w:rsidRPr="00E57605" w:rsidTr="00873A68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D91E7C" w:rsidRPr="00E57605" w:rsidRDefault="008067CF" w:rsidP="00944B4E">
            <w:pPr>
              <w:keepNext/>
              <w:spacing w:line="360" w:lineRule="auto"/>
              <w:jc w:val="both"/>
              <w:outlineLvl w:val="0"/>
              <w:rPr>
                <w:b/>
                <w:szCs w:val="28"/>
                <w:lang w:val="uk-UA"/>
              </w:rPr>
            </w:pPr>
            <w:r w:rsidRPr="00E57605">
              <w:rPr>
                <w:b/>
                <w:szCs w:val="28"/>
                <w:lang w:val="uk-UA"/>
              </w:rPr>
              <w:t xml:space="preserve">Про </w:t>
            </w:r>
            <w:r w:rsidR="00944B4E" w:rsidRPr="00E57605">
              <w:rPr>
                <w:b/>
                <w:szCs w:val="28"/>
                <w:lang w:val="uk-UA"/>
              </w:rPr>
              <w:t xml:space="preserve">підсумки проведення першого (районного) етапу Всеукраїнського конкурсу «Шкільна бібліотека - 2020» 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067CF" w:rsidRPr="00E57605" w:rsidRDefault="008067CF" w:rsidP="00C12B91">
            <w:pPr>
              <w:spacing w:line="360" w:lineRule="auto"/>
              <w:jc w:val="both"/>
              <w:rPr>
                <w:b/>
                <w:szCs w:val="28"/>
                <w:lang w:val="uk-UA"/>
              </w:rPr>
            </w:pPr>
          </w:p>
        </w:tc>
      </w:tr>
    </w:tbl>
    <w:p w:rsidR="008067CF" w:rsidRPr="00E57605" w:rsidRDefault="008067CF" w:rsidP="00C12B91">
      <w:pPr>
        <w:spacing w:line="360" w:lineRule="auto"/>
        <w:jc w:val="both"/>
        <w:rPr>
          <w:szCs w:val="28"/>
          <w:lang w:val="uk-UA"/>
        </w:rPr>
      </w:pPr>
    </w:p>
    <w:p w:rsidR="001D46BC" w:rsidRDefault="00E57605" w:rsidP="00E57605">
      <w:pPr>
        <w:pStyle w:val="a3"/>
        <w:spacing w:after="0"/>
        <w:ind w:left="0" w:firstLine="709"/>
        <w:jc w:val="both"/>
        <w:rPr>
          <w:sz w:val="28"/>
          <w:szCs w:val="28"/>
          <w:lang w:val="uk-UA"/>
        </w:rPr>
      </w:pPr>
      <w:r w:rsidRPr="00E57605">
        <w:rPr>
          <w:sz w:val="28"/>
          <w:szCs w:val="28"/>
          <w:lang w:val="uk-UA"/>
        </w:rPr>
        <w:t>Відповідно до Положення про Всеукраїнський конкурс «Шкільна бібліотека», затвердженого наказом Міністерства освіти і науки, молоді та спорту України та Міністерства культури України від 25 січня 2012 року         № 61/58, зареєстрованого в Міністерстві юстиції України 10 лютого 2012 року за № 209/20522, наказів Міністерства освіти і науки України від 25.02.2019      № 254 «Про проведення Всеукраїнського конкурсу «Шкільна бібліотека - 2020», від 26.04.2019 № 598 «Про затвердження номінацій та критеріїв оцінювання Всеукраїнського конкурсу «Шкільна бібліотека - 2020», наказу Департаменту науки і освіти Харківської обласної державної адміністрації від 07.08.2019 № 196 «Про проведення першого (районного, міського) та другого (обласного) етапів Всеукраїнського конкурсу «Шкільна бібліотека - 2020»  та листа Державної наукової установи «Інститут модернізації змісту освіти» від 23.05.2019 № 22.1/10-2024 «Про проведення Всеукраїнського конкурсу «Шкільна бібліотека - 2020», з метою активізації форм залучення дітей до читання, підтримки і вдосконалення діяльності бібліотек закладів загальної середньої та позашкільної освіти, піднесення ролі бібліотекаря в суспільстві та підвищення престижу бібліотечної професії</w:t>
      </w:r>
      <w:r>
        <w:rPr>
          <w:sz w:val="28"/>
          <w:szCs w:val="28"/>
          <w:lang w:val="uk-UA"/>
        </w:rPr>
        <w:t xml:space="preserve"> з 01 листопада по 13 грудня 2019 року пройшов перший (районний) етап Всеукраїнського конкурсу «Шкільна бібліотека - 2020».</w:t>
      </w:r>
    </w:p>
    <w:p w:rsidR="00E57605" w:rsidRDefault="00E57605" w:rsidP="00E57605">
      <w:pPr>
        <w:pStyle w:val="a3"/>
        <w:spacing w:after="0"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районному етапі конкурсу «Шкільна б</w:t>
      </w:r>
      <w:r w:rsidR="00DA2280">
        <w:rPr>
          <w:sz w:val="28"/>
          <w:szCs w:val="28"/>
          <w:lang w:val="uk-UA"/>
        </w:rPr>
        <w:t>ібліотека - 2020» взяли участь 6</w:t>
      </w:r>
      <w:r w:rsidR="00632DBB">
        <w:rPr>
          <w:sz w:val="28"/>
          <w:szCs w:val="28"/>
          <w:lang w:val="uk-UA"/>
        </w:rPr>
        <w:t xml:space="preserve"> шкільних бібліотекарів з 6</w:t>
      </w:r>
      <w:r w:rsidR="00D904B5">
        <w:rPr>
          <w:sz w:val="28"/>
          <w:szCs w:val="28"/>
          <w:lang w:val="uk-UA"/>
        </w:rPr>
        <w:t>-т</w:t>
      </w:r>
      <w:r>
        <w:rPr>
          <w:sz w:val="28"/>
          <w:szCs w:val="28"/>
          <w:lang w:val="uk-UA"/>
        </w:rPr>
        <w:t xml:space="preserve">и закладів загальної середньої освіти району у </w:t>
      </w:r>
      <w:r w:rsidR="00504B25" w:rsidRPr="00DA2280">
        <w:rPr>
          <w:sz w:val="28"/>
          <w:szCs w:val="28"/>
          <w:lang w:val="uk-UA"/>
        </w:rPr>
        <w:t>3</w:t>
      </w:r>
      <w:r w:rsidRPr="00DA2280">
        <w:rPr>
          <w:sz w:val="28"/>
          <w:szCs w:val="28"/>
          <w:lang w:val="uk-UA"/>
        </w:rPr>
        <w:t>-х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номінаціях.</w:t>
      </w:r>
    </w:p>
    <w:p w:rsidR="00E57605" w:rsidRDefault="00E57605" w:rsidP="00E57605">
      <w:pPr>
        <w:pStyle w:val="a3"/>
        <w:spacing w:after="0"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У номінації </w:t>
      </w:r>
      <w:r w:rsidR="007E7127">
        <w:rPr>
          <w:color w:val="000000" w:themeColor="text1"/>
          <w:sz w:val="28"/>
          <w:szCs w:val="28"/>
          <w:lang w:val="uk-UA"/>
        </w:rPr>
        <w:t xml:space="preserve">«Бібліотека – територія читання» взяли участь бібліотекарі </w:t>
      </w:r>
      <w:r w:rsidR="005437A1">
        <w:rPr>
          <w:color w:val="000000" w:themeColor="text1"/>
          <w:sz w:val="28"/>
          <w:szCs w:val="28"/>
          <w:lang w:val="uk-UA"/>
        </w:rPr>
        <w:t xml:space="preserve">  Г. ДЬЯЧКІНА</w:t>
      </w:r>
      <w:r w:rsidR="007E7127">
        <w:rPr>
          <w:color w:val="000000" w:themeColor="text1"/>
          <w:sz w:val="28"/>
          <w:szCs w:val="28"/>
          <w:lang w:val="uk-UA"/>
        </w:rPr>
        <w:t xml:space="preserve"> (КЗ «Катеринівський ліцей»), </w:t>
      </w:r>
      <w:r w:rsidR="005437A1">
        <w:rPr>
          <w:color w:val="000000" w:themeColor="text1"/>
          <w:sz w:val="28"/>
          <w:szCs w:val="28"/>
          <w:lang w:val="uk-UA"/>
        </w:rPr>
        <w:t>С. МАЛАМЕН</w:t>
      </w:r>
      <w:r w:rsidR="007E7127">
        <w:rPr>
          <w:color w:val="000000" w:themeColor="text1"/>
          <w:sz w:val="28"/>
          <w:szCs w:val="28"/>
          <w:lang w:val="uk-UA"/>
        </w:rPr>
        <w:t xml:space="preserve"> </w:t>
      </w:r>
      <w:r w:rsidR="007E7127">
        <w:rPr>
          <w:color w:val="000000" w:themeColor="text1"/>
          <w:sz w:val="28"/>
          <w:szCs w:val="28"/>
          <w:lang w:val="uk-UA"/>
        </w:rPr>
        <w:lastRenderedPageBreak/>
        <w:t xml:space="preserve">(Новоолександрівська ЗОШ І-ІІІ ступенів), </w:t>
      </w:r>
      <w:r w:rsidR="005437A1">
        <w:rPr>
          <w:color w:val="000000" w:themeColor="text1"/>
          <w:sz w:val="28"/>
          <w:szCs w:val="28"/>
          <w:lang w:val="uk-UA"/>
        </w:rPr>
        <w:t>Т. СТРИЖЕНКО</w:t>
      </w:r>
      <w:r w:rsidR="007E7127">
        <w:rPr>
          <w:color w:val="000000" w:themeColor="text1"/>
          <w:sz w:val="28"/>
          <w:szCs w:val="28"/>
          <w:lang w:val="uk-UA"/>
        </w:rPr>
        <w:t xml:space="preserve"> (Олійниківський НВК)</w:t>
      </w:r>
      <w:r w:rsidR="00E77D63">
        <w:rPr>
          <w:color w:val="000000" w:themeColor="text1"/>
          <w:sz w:val="28"/>
          <w:szCs w:val="28"/>
          <w:lang w:val="uk-UA"/>
        </w:rPr>
        <w:t xml:space="preserve">, </w:t>
      </w:r>
      <w:r w:rsidR="005437A1">
        <w:rPr>
          <w:color w:val="000000" w:themeColor="text1"/>
          <w:sz w:val="28"/>
          <w:szCs w:val="28"/>
          <w:lang w:val="uk-UA"/>
        </w:rPr>
        <w:t>С. БІЛАШЕНКО</w:t>
      </w:r>
      <w:r w:rsidR="00E77D63">
        <w:rPr>
          <w:color w:val="000000" w:themeColor="text1"/>
          <w:sz w:val="28"/>
          <w:szCs w:val="28"/>
          <w:lang w:val="uk-UA"/>
        </w:rPr>
        <w:t xml:space="preserve"> (Новочернещинська ЗОШ І-ІІ ступенів).</w:t>
      </w:r>
    </w:p>
    <w:p w:rsidR="00E77D63" w:rsidRDefault="00E77D63" w:rsidP="00E57605">
      <w:pPr>
        <w:pStyle w:val="a3"/>
        <w:spacing w:after="0"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У номінації «Модель бібліотеки Нової української школи» взяла участь </w:t>
      </w:r>
      <w:r w:rsidR="005437A1">
        <w:rPr>
          <w:color w:val="000000" w:themeColor="text1"/>
          <w:sz w:val="28"/>
          <w:szCs w:val="28"/>
          <w:lang w:val="uk-UA"/>
        </w:rPr>
        <w:t xml:space="preserve"> С. ЗАВОРОТНЯ</w:t>
      </w:r>
      <w:r>
        <w:rPr>
          <w:color w:val="000000" w:themeColor="text1"/>
          <w:sz w:val="28"/>
          <w:szCs w:val="28"/>
          <w:lang w:val="uk-UA"/>
        </w:rPr>
        <w:t xml:space="preserve"> (КЗ «Багаточернещинський ліцей»).</w:t>
      </w:r>
    </w:p>
    <w:p w:rsidR="00E77D63" w:rsidRDefault="00E77D63" w:rsidP="00E57605">
      <w:pPr>
        <w:pStyle w:val="a3"/>
        <w:spacing w:after="0"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У номінації «Медіакультура в бібліотечному просторі» взяла участь </w:t>
      </w:r>
      <w:r w:rsidR="005437A1">
        <w:rPr>
          <w:color w:val="000000" w:themeColor="text1"/>
          <w:sz w:val="28"/>
          <w:szCs w:val="28"/>
          <w:lang w:val="uk-UA"/>
        </w:rPr>
        <w:t xml:space="preserve">      Н. РУДОВА</w:t>
      </w:r>
      <w:r>
        <w:rPr>
          <w:color w:val="000000" w:themeColor="text1"/>
          <w:sz w:val="28"/>
          <w:szCs w:val="28"/>
          <w:lang w:val="uk-UA"/>
        </w:rPr>
        <w:t xml:space="preserve"> (Сахновщинська ЗОШ І-ІІІ ступенів № 2).</w:t>
      </w:r>
    </w:p>
    <w:p w:rsidR="00E77D63" w:rsidRDefault="00E77D63" w:rsidP="00E57605">
      <w:pPr>
        <w:pStyle w:val="a3"/>
        <w:spacing w:after="0"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Не забезпечили участі бібліотекарів у Всеукраїнському конкурсі «Шкільна бібліотека - 2020»</w:t>
      </w:r>
      <w:r w:rsidR="00BA2073">
        <w:rPr>
          <w:color w:val="000000" w:themeColor="text1"/>
          <w:sz w:val="28"/>
          <w:szCs w:val="28"/>
          <w:lang w:val="uk-UA"/>
        </w:rPr>
        <w:t xml:space="preserve"> </w:t>
      </w:r>
      <w:r w:rsidR="005C616A">
        <w:rPr>
          <w:color w:val="000000" w:themeColor="text1"/>
          <w:sz w:val="28"/>
          <w:szCs w:val="28"/>
          <w:lang w:val="uk-UA"/>
        </w:rPr>
        <w:t xml:space="preserve">керівники Дубовогрядської ЗОШ І-ІІІ ступенів </w:t>
      </w:r>
      <w:r w:rsidR="005437A1">
        <w:rPr>
          <w:color w:val="000000" w:themeColor="text1"/>
          <w:sz w:val="28"/>
          <w:szCs w:val="28"/>
          <w:lang w:val="uk-UA"/>
        </w:rPr>
        <w:t xml:space="preserve">  </w:t>
      </w:r>
      <w:r w:rsidR="005C616A">
        <w:rPr>
          <w:color w:val="000000" w:themeColor="text1"/>
          <w:sz w:val="28"/>
          <w:szCs w:val="28"/>
          <w:lang w:val="uk-UA"/>
        </w:rPr>
        <w:t>(</w:t>
      </w:r>
      <w:r w:rsidR="005437A1">
        <w:rPr>
          <w:color w:val="000000" w:themeColor="text1"/>
          <w:sz w:val="28"/>
          <w:szCs w:val="28"/>
          <w:lang w:val="uk-UA"/>
        </w:rPr>
        <w:t>О. ДУБОВА</w:t>
      </w:r>
      <w:r w:rsidR="005C616A">
        <w:rPr>
          <w:color w:val="000000" w:themeColor="text1"/>
          <w:sz w:val="28"/>
          <w:szCs w:val="28"/>
          <w:lang w:val="uk-UA"/>
        </w:rPr>
        <w:t xml:space="preserve">), </w:t>
      </w:r>
      <w:r w:rsidR="00632DBB">
        <w:rPr>
          <w:color w:val="000000" w:themeColor="text1"/>
          <w:sz w:val="28"/>
          <w:szCs w:val="28"/>
          <w:lang w:val="uk-UA"/>
        </w:rPr>
        <w:t>Костянтинівськ</w:t>
      </w:r>
      <w:r w:rsidR="005437A1">
        <w:rPr>
          <w:color w:val="000000" w:themeColor="text1"/>
          <w:sz w:val="28"/>
          <w:szCs w:val="28"/>
          <w:lang w:val="uk-UA"/>
        </w:rPr>
        <w:t>а</w:t>
      </w:r>
      <w:r w:rsidR="00632DBB">
        <w:rPr>
          <w:color w:val="000000" w:themeColor="text1"/>
          <w:sz w:val="28"/>
          <w:szCs w:val="28"/>
          <w:lang w:val="uk-UA"/>
        </w:rPr>
        <w:t xml:space="preserve"> ЗОШ І-ІІІ ступенів (</w:t>
      </w:r>
      <w:r w:rsidR="005437A1">
        <w:rPr>
          <w:color w:val="000000" w:themeColor="text1"/>
          <w:sz w:val="28"/>
          <w:szCs w:val="28"/>
          <w:lang w:val="uk-UA"/>
        </w:rPr>
        <w:t>В. КОСТОЧКА</w:t>
      </w:r>
      <w:r w:rsidR="00632DBB">
        <w:rPr>
          <w:color w:val="000000" w:themeColor="text1"/>
          <w:sz w:val="28"/>
          <w:szCs w:val="28"/>
          <w:lang w:val="uk-UA"/>
        </w:rPr>
        <w:t>)</w:t>
      </w:r>
      <w:r w:rsidR="005437A1">
        <w:rPr>
          <w:color w:val="000000" w:themeColor="text1"/>
          <w:sz w:val="28"/>
          <w:szCs w:val="28"/>
          <w:lang w:val="uk-UA"/>
        </w:rPr>
        <w:t>,</w:t>
      </w:r>
      <w:r w:rsidR="009D592D">
        <w:rPr>
          <w:lang w:val="uk-UA"/>
        </w:rPr>
        <w:t xml:space="preserve">                                                                                                                                                             </w:t>
      </w:r>
      <w:r w:rsidR="005437A1">
        <w:rPr>
          <w:lang w:val="uk-UA"/>
        </w:rPr>
        <w:t xml:space="preserve">                            </w:t>
      </w:r>
      <w:r w:rsidR="005C616A">
        <w:rPr>
          <w:color w:val="000000" w:themeColor="text1"/>
          <w:sz w:val="28"/>
          <w:szCs w:val="28"/>
          <w:lang w:val="uk-UA"/>
        </w:rPr>
        <w:t>Огіївського НВК (</w:t>
      </w:r>
      <w:r w:rsidR="005437A1">
        <w:rPr>
          <w:color w:val="000000" w:themeColor="text1"/>
          <w:sz w:val="28"/>
          <w:szCs w:val="28"/>
          <w:lang w:val="uk-UA"/>
        </w:rPr>
        <w:t>Н. ЖАГА</w:t>
      </w:r>
      <w:r w:rsidR="005C616A">
        <w:rPr>
          <w:color w:val="000000" w:themeColor="text1"/>
          <w:sz w:val="28"/>
          <w:szCs w:val="28"/>
          <w:lang w:val="uk-UA"/>
        </w:rPr>
        <w:t xml:space="preserve">), КЗ «Сахновщинський ліцей № 1» </w:t>
      </w:r>
      <w:r w:rsidR="005437A1">
        <w:rPr>
          <w:color w:val="000000" w:themeColor="text1"/>
          <w:sz w:val="28"/>
          <w:szCs w:val="28"/>
          <w:lang w:val="uk-UA"/>
        </w:rPr>
        <w:t xml:space="preserve">                        </w:t>
      </w:r>
      <w:r w:rsidR="005C616A">
        <w:rPr>
          <w:color w:val="000000" w:themeColor="text1"/>
          <w:sz w:val="28"/>
          <w:szCs w:val="28"/>
          <w:lang w:val="uk-UA"/>
        </w:rPr>
        <w:t>(</w:t>
      </w:r>
      <w:r w:rsidR="005437A1">
        <w:rPr>
          <w:color w:val="000000" w:themeColor="text1"/>
          <w:sz w:val="28"/>
          <w:szCs w:val="28"/>
          <w:lang w:val="uk-UA"/>
        </w:rPr>
        <w:t>З. НАУМЕНКО</w:t>
      </w:r>
      <w:r w:rsidR="005C616A">
        <w:rPr>
          <w:color w:val="000000" w:themeColor="text1"/>
          <w:sz w:val="28"/>
          <w:szCs w:val="28"/>
          <w:lang w:val="uk-UA"/>
        </w:rPr>
        <w:t>), Тавежнянського НВК (</w:t>
      </w:r>
      <w:r w:rsidR="005437A1">
        <w:rPr>
          <w:color w:val="000000" w:themeColor="text1"/>
          <w:sz w:val="28"/>
          <w:szCs w:val="28"/>
          <w:lang w:val="uk-UA"/>
        </w:rPr>
        <w:t>К. МЕДВЕДЄВА</w:t>
      </w:r>
      <w:r w:rsidR="005C616A">
        <w:rPr>
          <w:color w:val="000000" w:themeColor="text1"/>
          <w:sz w:val="28"/>
          <w:szCs w:val="28"/>
          <w:lang w:val="uk-UA"/>
        </w:rPr>
        <w:t xml:space="preserve">), </w:t>
      </w:r>
      <w:r w:rsidR="00856993">
        <w:rPr>
          <w:color w:val="000000" w:themeColor="text1"/>
          <w:sz w:val="28"/>
          <w:szCs w:val="28"/>
          <w:lang w:val="uk-UA"/>
        </w:rPr>
        <w:t>КЗ «Сугарівська гімназія» (</w:t>
      </w:r>
      <w:r w:rsidR="005437A1">
        <w:rPr>
          <w:color w:val="000000" w:themeColor="text1"/>
          <w:sz w:val="28"/>
          <w:szCs w:val="28"/>
          <w:lang w:val="uk-UA"/>
        </w:rPr>
        <w:t>І. БІЛИК</w:t>
      </w:r>
      <w:r w:rsidR="00856993">
        <w:rPr>
          <w:color w:val="000000" w:themeColor="text1"/>
          <w:sz w:val="28"/>
          <w:szCs w:val="28"/>
          <w:lang w:val="uk-UA"/>
        </w:rPr>
        <w:t xml:space="preserve">), </w:t>
      </w:r>
      <w:r w:rsidR="005C616A">
        <w:rPr>
          <w:color w:val="000000" w:themeColor="text1"/>
          <w:sz w:val="28"/>
          <w:szCs w:val="28"/>
          <w:lang w:val="uk-UA"/>
        </w:rPr>
        <w:t>Шевченк</w:t>
      </w:r>
      <w:r w:rsidR="00754FFE">
        <w:rPr>
          <w:color w:val="000000" w:themeColor="text1"/>
          <w:sz w:val="28"/>
          <w:szCs w:val="28"/>
          <w:lang w:val="uk-UA"/>
        </w:rPr>
        <w:t>івської ЗОШ І-ІІІ ступенів (</w:t>
      </w:r>
      <w:r w:rsidR="005437A1">
        <w:rPr>
          <w:color w:val="000000" w:themeColor="text1"/>
          <w:sz w:val="28"/>
          <w:szCs w:val="28"/>
          <w:lang w:val="uk-UA"/>
        </w:rPr>
        <w:t>Г. ГОНЧАРЕНКО</w:t>
      </w:r>
      <w:r w:rsidR="00754FFE">
        <w:rPr>
          <w:color w:val="000000" w:themeColor="text1"/>
          <w:sz w:val="28"/>
          <w:szCs w:val="28"/>
          <w:lang w:val="uk-UA"/>
        </w:rPr>
        <w:t>).</w:t>
      </w:r>
    </w:p>
    <w:p w:rsidR="00754FFE" w:rsidRDefault="00754FFE" w:rsidP="00E57605">
      <w:pPr>
        <w:pStyle w:val="a3"/>
        <w:spacing w:after="0"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У поданих матеріалах учасники Всеукраїнського конкурсу «Шкільна бібліотека - 2020» описали власний досвід роботи у шкільній бібліотеці, запропонували розробки конкурсів, тематичних заходів, сценарії бібліотечних уроків, свят, різноманітні матеріали, що сприяють заохоченню дітей до читання, розвитку інтересу учнів у користуванні друкованими книгами.</w:t>
      </w:r>
    </w:p>
    <w:p w:rsidR="00754FFE" w:rsidRDefault="00754FFE" w:rsidP="00E57605">
      <w:pPr>
        <w:pStyle w:val="a3"/>
        <w:spacing w:after="0"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Однак не всі роботи відповідали вимогам проведення конкурсу «Шкільна бібліотека - 2020». </w:t>
      </w:r>
      <w:r w:rsidR="0068429D">
        <w:rPr>
          <w:color w:val="000000" w:themeColor="text1"/>
          <w:sz w:val="28"/>
          <w:szCs w:val="28"/>
          <w:lang w:val="uk-UA"/>
        </w:rPr>
        <w:t>Деякими бібліотекарями були частково використані розробки та сценарії з фахових періодичних журналів та електронних видань. Типовими недоліками є неякісне оформлення матеріалів робіт.</w:t>
      </w:r>
    </w:p>
    <w:p w:rsidR="0068429D" w:rsidRPr="00AE2308" w:rsidRDefault="0068429D" w:rsidP="0068429D">
      <w:pPr>
        <w:pStyle w:val="a3"/>
        <w:spacing w:after="0"/>
        <w:ind w:left="0" w:firstLine="709"/>
        <w:jc w:val="both"/>
        <w:rPr>
          <w:b/>
          <w:spacing w:val="2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На підставі вищезазначеного</w:t>
      </w:r>
      <w:r w:rsidRPr="00AE230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AE2308">
        <w:rPr>
          <w:b/>
          <w:spacing w:val="20"/>
          <w:sz w:val="28"/>
          <w:szCs w:val="28"/>
          <w:lang w:val="uk-UA"/>
        </w:rPr>
        <w:t>наказую:</w:t>
      </w:r>
    </w:p>
    <w:p w:rsidR="0068429D" w:rsidRPr="00AE2308" w:rsidRDefault="0068429D" w:rsidP="0068429D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</w:p>
    <w:p w:rsidR="00632DBB" w:rsidRDefault="0068429D" w:rsidP="0068429D">
      <w:pPr>
        <w:pStyle w:val="a3"/>
        <w:spacing w:after="0"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0B570F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Визнати</w:t>
      </w:r>
      <w:r w:rsidR="005C616A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переможцем першого (районного) етапу Всеукраїнського конкурсу «Шкільна бібліотека - 2020» у номінації «Бібліотека – територія читання» </w:t>
      </w:r>
      <w:r w:rsidR="005437A1">
        <w:rPr>
          <w:color w:val="000000" w:themeColor="text1"/>
          <w:sz w:val="28"/>
          <w:szCs w:val="28"/>
          <w:lang w:val="uk-UA"/>
        </w:rPr>
        <w:t>С. МАЛАМЕН</w:t>
      </w:r>
      <w:r w:rsidR="00632DBB">
        <w:rPr>
          <w:color w:val="000000" w:themeColor="text1"/>
          <w:sz w:val="28"/>
          <w:szCs w:val="28"/>
          <w:lang w:val="uk-UA"/>
        </w:rPr>
        <w:t>, бібліотекаря Новоолександрівської ЗОШ І-ІІІ ступенів.</w:t>
      </w:r>
    </w:p>
    <w:p w:rsidR="0068429D" w:rsidRDefault="00632DBB" w:rsidP="0068429D">
      <w:pPr>
        <w:pStyle w:val="a3"/>
        <w:spacing w:after="0"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</w:t>
      </w:r>
      <w:r w:rsidR="0068429D">
        <w:rPr>
          <w:color w:val="000000" w:themeColor="text1"/>
          <w:sz w:val="28"/>
          <w:szCs w:val="28"/>
          <w:lang w:val="uk-UA"/>
        </w:rPr>
        <w:t>. Методичному кабінету відділу освіти (В.КОРОТКА) направити до оргкомітету ІІ (обласного) етапу Всеукраїнського конкурсу «Шкільна бібліотека - 2020» матеріали переможця першого (районного) етапу та необхідну документацію.</w:t>
      </w:r>
    </w:p>
    <w:p w:rsidR="0068429D" w:rsidRDefault="0068429D" w:rsidP="0068429D">
      <w:pPr>
        <w:pStyle w:val="a3"/>
        <w:spacing w:after="0"/>
        <w:ind w:left="0" w:firstLine="709"/>
        <w:jc w:val="righ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До 15 січня 2020 року</w:t>
      </w:r>
    </w:p>
    <w:p w:rsidR="00B8231F" w:rsidRPr="00AA4493" w:rsidRDefault="0068429D" w:rsidP="00B8231F">
      <w:pPr>
        <w:widowControl w:val="0"/>
        <w:shd w:val="clear" w:color="auto" w:fill="FFFFFF"/>
        <w:autoSpaceDE w:val="0"/>
        <w:autoSpaceDN w:val="0"/>
        <w:adjustRightInd w:val="0"/>
        <w:spacing w:before="5"/>
        <w:ind w:firstLine="708"/>
        <w:jc w:val="both"/>
        <w:rPr>
          <w:spacing w:val="-1"/>
          <w:szCs w:val="28"/>
          <w:lang w:val="uk-UA"/>
        </w:rPr>
      </w:pPr>
      <w:r>
        <w:rPr>
          <w:color w:val="000000" w:themeColor="text1"/>
          <w:szCs w:val="28"/>
          <w:lang w:val="uk-UA"/>
        </w:rPr>
        <w:t xml:space="preserve">3. </w:t>
      </w:r>
      <w:r w:rsidR="00B8231F" w:rsidRPr="00AA4493">
        <w:rPr>
          <w:spacing w:val="-1"/>
          <w:szCs w:val="28"/>
          <w:lang w:val="uk-UA"/>
        </w:rPr>
        <w:t>Контроль за виконанням наказу покласти на завідувача районного методичного кабінету при відділі освіти В. КОРОТКУ.</w:t>
      </w:r>
    </w:p>
    <w:p w:rsidR="00B8231F" w:rsidRDefault="00B8231F" w:rsidP="00B8231F">
      <w:pPr>
        <w:widowControl w:val="0"/>
        <w:shd w:val="clear" w:color="auto" w:fill="FFFFFF"/>
        <w:autoSpaceDE w:val="0"/>
        <w:autoSpaceDN w:val="0"/>
        <w:adjustRightInd w:val="0"/>
        <w:spacing w:before="5" w:line="480" w:lineRule="exact"/>
        <w:jc w:val="both"/>
        <w:rPr>
          <w:spacing w:val="-1"/>
          <w:szCs w:val="28"/>
          <w:lang w:val="uk-UA"/>
        </w:rPr>
      </w:pPr>
    </w:p>
    <w:p w:rsidR="00B8231F" w:rsidRDefault="00B8231F" w:rsidP="00B8231F">
      <w:pPr>
        <w:widowControl w:val="0"/>
        <w:shd w:val="clear" w:color="auto" w:fill="FFFFFF"/>
        <w:autoSpaceDE w:val="0"/>
        <w:autoSpaceDN w:val="0"/>
        <w:adjustRightInd w:val="0"/>
        <w:spacing w:before="5" w:line="480" w:lineRule="exact"/>
        <w:jc w:val="both"/>
        <w:rPr>
          <w:spacing w:val="-1"/>
          <w:szCs w:val="28"/>
          <w:lang w:val="uk-UA"/>
        </w:rPr>
      </w:pPr>
    </w:p>
    <w:p w:rsidR="00B8231F" w:rsidRDefault="00B8231F" w:rsidP="00B8231F">
      <w:pPr>
        <w:widowControl w:val="0"/>
        <w:shd w:val="clear" w:color="auto" w:fill="FFFFFF"/>
        <w:autoSpaceDE w:val="0"/>
        <w:autoSpaceDN w:val="0"/>
        <w:adjustRightInd w:val="0"/>
        <w:spacing w:before="5" w:line="480" w:lineRule="exact"/>
        <w:jc w:val="both"/>
        <w:rPr>
          <w:spacing w:val="-1"/>
          <w:szCs w:val="28"/>
          <w:lang w:val="uk-UA"/>
        </w:rPr>
      </w:pPr>
    </w:p>
    <w:p w:rsidR="00B8231F" w:rsidRPr="00B8231F" w:rsidRDefault="00B8231F" w:rsidP="00B8231F">
      <w:pPr>
        <w:widowControl w:val="0"/>
        <w:shd w:val="clear" w:color="auto" w:fill="FFFFFF"/>
        <w:autoSpaceDE w:val="0"/>
        <w:autoSpaceDN w:val="0"/>
        <w:adjustRightInd w:val="0"/>
        <w:spacing w:before="5" w:line="480" w:lineRule="exact"/>
        <w:jc w:val="both"/>
        <w:rPr>
          <w:spacing w:val="-1"/>
          <w:szCs w:val="28"/>
          <w:lang w:val="uk-UA"/>
        </w:rPr>
      </w:pPr>
    </w:p>
    <w:p w:rsidR="0068429D" w:rsidRPr="00525B64" w:rsidRDefault="00B8231F" w:rsidP="00B8231F">
      <w:pPr>
        <w:pStyle w:val="a3"/>
        <w:spacing w:after="0"/>
        <w:ind w:left="0" w:firstLine="709"/>
        <w:jc w:val="both"/>
        <w:rPr>
          <w:sz w:val="28"/>
          <w:szCs w:val="28"/>
          <w:lang w:val="uk-UA"/>
        </w:rPr>
      </w:pPr>
      <w:r w:rsidRPr="00525B64">
        <w:rPr>
          <w:b/>
          <w:spacing w:val="-1"/>
          <w:sz w:val="28"/>
          <w:szCs w:val="28"/>
          <w:lang w:val="uk-UA"/>
        </w:rPr>
        <w:t>Начальник відділу освіти</w:t>
      </w:r>
      <w:r w:rsidRPr="00525B64">
        <w:rPr>
          <w:b/>
          <w:spacing w:val="-1"/>
          <w:szCs w:val="28"/>
          <w:lang w:val="uk-UA"/>
        </w:rPr>
        <w:t xml:space="preserve"> </w:t>
      </w:r>
      <w:r w:rsidRPr="00525B64">
        <w:rPr>
          <w:b/>
          <w:spacing w:val="-1"/>
          <w:szCs w:val="28"/>
          <w:lang w:val="uk-UA"/>
        </w:rPr>
        <w:tab/>
      </w:r>
      <w:r w:rsidRPr="00525B64">
        <w:rPr>
          <w:b/>
          <w:spacing w:val="-1"/>
          <w:szCs w:val="28"/>
          <w:lang w:val="uk-UA"/>
        </w:rPr>
        <w:tab/>
      </w:r>
      <w:r w:rsidRPr="00525B64">
        <w:rPr>
          <w:b/>
          <w:spacing w:val="-1"/>
          <w:szCs w:val="28"/>
          <w:lang w:val="uk-UA"/>
        </w:rPr>
        <w:tab/>
      </w:r>
      <w:r w:rsidRPr="00525B64">
        <w:rPr>
          <w:b/>
          <w:spacing w:val="-1"/>
          <w:szCs w:val="28"/>
          <w:lang w:val="uk-UA"/>
        </w:rPr>
        <w:tab/>
        <w:t xml:space="preserve">     </w:t>
      </w:r>
      <w:r w:rsidRPr="00525B64">
        <w:rPr>
          <w:b/>
          <w:spacing w:val="-1"/>
          <w:szCs w:val="28"/>
          <w:lang w:val="uk-UA"/>
        </w:rPr>
        <w:tab/>
      </w:r>
      <w:r w:rsidRPr="00525B64">
        <w:rPr>
          <w:b/>
          <w:spacing w:val="-1"/>
          <w:sz w:val="28"/>
          <w:szCs w:val="28"/>
          <w:lang w:val="uk-UA"/>
        </w:rPr>
        <w:t>Г.МОСТОВА</w:t>
      </w:r>
    </w:p>
    <w:p w:rsidR="0068429D" w:rsidRPr="00525B64" w:rsidRDefault="0068429D" w:rsidP="00CB6C8D">
      <w:pPr>
        <w:pStyle w:val="a3"/>
        <w:spacing w:after="0"/>
        <w:ind w:left="0" w:firstLine="567"/>
        <w:jc w:val="both"/>
        <w:rPr>
          <w:sz w:val="28"/>
          <w:szCs w:val="28"/>
          <w:lang w:val="uk-UA"/>
        </w:rPr>
      </w:pPr>
    </w:p>
    <w:p w:rsidR="0068429D" w:rsidRPr="00525B64" w:rsidRDefault="0068429D" w:rsidP="00CB6C8D">
      <w:pPr>
        <w:pStyle w:val="a3"/>
        <w:spacing w:after="0"/>
        <w:ind w:left="0" w:firstLine="567"/>
        <w:jc w:val="both"/>
        <w:rPr>
          <w:sz w:val="28"/>
          <w:szCs w:val="28"/>
          <w:lang w:val="uk-UA"/>
        </w:rPr>
      </w:pPr>
    </w:p>
    <w:p w:rsidR="0068429D" w:rsidRPr="00525B64" w:rsidRDefault="0068429D" w:rsidP="005437A1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</w:p>
    <w:p w:rsidR="008067CF" w:rsidRPr="00525B64" w:rsidRDefault="008067CF" w:rsidP="00525B64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  <w:r w:rsidRPr="00525B64">
        <w:rPr>
          <w:sz w:val="28"/>
          <w:szCs w:val="28"/>
          <w:lang w:val="uk-UA"/>
        </w:rPr>
        <w:lastRenderedPageBreak/>
        <w:t>З наказом начальника відділу освіти Сахновщинської районно</w:t>
      </w:r>
      <w:r w:rsidR="004657F1" w:rsidRPr="00525B64">
        <w:rPr>
          <w:sz w:val="28"/>
          <w:szCs w:val="28"/>
          <w:lang w:val="uk-UA"/>
        </w:rPr>
        <w:t>ї державної ад</w:t>
      </w:r>
      <w:r w:rsidR="00FB111F" w:rsidRPr="00525B64">
        <w:rPr>
          <w:sz w:val="28"/>
          <w:szCs w:val="28"/>
          <w:lang w:val="uk-UA"/>
        </w:rPr>
        <w:t xml:space="preserve">міністрації від </w:t>
      </w:r>
      <w:r w:rsidR="00525B64" w:rsidRPr="00525B64">
        <w:rPr>
          <w:sz w:val="28"/>
          <w:szCs w:val="28"/>
          <w:lang w:val="uk-UA"/>
        </w:rPr>
        <w:t>02.01</w:t>
      </w:r>
      <w:r w:rsidR="00193C2A" w:rsidRPr="00525B64">
        <w:rPr>
          <w:sz w:val="28"/>
          <w:szCs w:val="28"/>
          <w:lang w:val="uk-UA"/>
        </w:rPr>
        <w:t>.</w:t>
      </w:r>
      <w:r w:rsidR="00C43EAF" w:rsidRPr="00525B64">
        <w:rPr>
          <w:sz w:val="28"/>
          <w:szCs w:val="28"/>
          <w:lang w:val="uk-UA"/>
        </w:rPr>
        <w:t>2</w:t>
      </w:r>
      <w:r w:rsidR="00525B64" w:rsidRPr="00525B64">
        <w:rPr>
          <w:sz w:val="28"/>
          <w:szCs w:val="28"/>
          <w:lang w:val="uk-UA"/>
        </w:rPr>
        <w:t>020 № 10</w:t>
      </w:r>
      <w:r w:rsidR="00A2037B" w:rsidRPr="00525B64">
        <w:rPr>
          <w:sz w:val="28"/>
          <w:szCs w:val="28"/>
          <w:lang w:val="uk-UA"/>
        </w:rPr>
        <w:t xml:space="preserve"> </w:t>
      </w:r>
      <w:r w:rsidRPr="00525B64">
        <w:rPr>
          <w:sz w:val="28"/>
          <w:szCs w:val="28"/>
          <w:lang w:val="uk-UA"/>
        </w:rPr>
        <w:t>ознайомлені:</w:t>
      </w:r>
    </w:p>
    <w:p w:rsidR="008067CF" w:rsidRPr="00525B64" w:rsidRDefault="008067CF" w:rsidP="00A932B4">
      <w:pPr>
        <w:jc w:val="both"/>
        <w:rPr>
          <w:szCs w:val="28"/>
          <w:lang w:val="uk-UA"/>
        </w:rPr>
      </w:pPr>
    </w:p>
    <w:p w:rsidR="00525B64" w:rsidRPr="00525B64" w:rsidRDefault="00525B64" w:rsidP="00525B64">
      <w:pPr>
        <w:jc w:val="both"/>
        <w:rPr>
          <w:lang w:val="uk-UA"/>
        </w:rPr>
      </w:pPr>
      <w:r w:rsidRPr="00525B64">
        <w:rPr>
          <w:szCs w:val="28"/>
          <w:lang w:val="uk-UA"/>
        </w:rPr>
        <w:t>Б</w:t>
      </w:r>
      <w:r w:rsidRPr="00525B64">
        <w:rPr>
          <w:lang w:val="uk-UA"/>
        </w:rPr>
        <w:t>ілик І.В.</w:t>
      </w:r>
    </w:p>
    <w:p w:rsidR="00525B64" w:rsidRPr="00525B64" w:rsidRDefault="00525B64" w:rsidP="00525B64">
      <w:pPr>
        <w:jc w:val="both"/>
        <w:rPr>
          <w:lang w:val="uk-UA"/>
        </w:rPr>
      </w:pPr>
      <w:r w:rsidRPr="00525B64">
        <w:rPr>
          <w:lang w:val="uk-UA"/>
        </w:rPr>
        <w:t>Гончаренко Г.Д.</w:t>
      </w:r>
    </w:p>
    <w:p w:rsidR="00525B64" w:rsidRPr="00525B64" w:rsidRDefault="00525B64" w:rsidP="00525B64">
      <w:pPr>
        <w:jc w:val="both"/>
        <w:rPr>
          <w:lang w:val="uk-UA"/>
        </w:rPr>
      </w:pPr>
      <w:r w:rsidRPr="00525B64">
        <w:rPr>
          <w:lang w:val="uk-UA"/>
        </w:rPr>
        <w:t>Діденко Т.О.</w:t>
      </w:r>
    </w:p>
    <w:p w:rsidR="00525B64" w:rsidRPr="00525B64" w:rsidRDefault="00525B64" w:rsidP="00525B64">
      <w:pPr>
        <w:jc w:val="both"/>
        <w:rPr>
          <w:lang w:val="uk-UA"/>
        </w:rPr>
      </w:pPr>
      <w:r w:rsidRPr="00525B64">
        <w:rPr>
          <w:lang w:val="uk-UA"/>
        </w:rPr>
        <w:t>Дубова О.Ю.</w:t>
      </w:r>
    </w:p>
    <w:p w:rsidR="00525B64" w:rsidRPr="00525B64" w:rsidRDefault="00525B64" w:rsidP="00525B64">
      <w:pPr>
        <w:jc w:val="both"/>
        <w:rPr>
          <w:lang w:val="uk-UA"/>
        </w:rPr>
      </w:pPr>
      <w:r w:rsidRPr="00525B64">
        <w:rPr>
          <w:lang w:val="uk-UA"/>
        </w:rPr>
        <w:t>Дяченко Т.О.</w:t>
      </w:r>
    </w:p>
    <w:p w:rsidR="00525B64" w:rsidRPr="00525B64" w:rsidRDefault="00525B64" w:rsidP="00525B64">
      <w:pPr>
        <w:jc w:val="both"/>
        <w:rPr>
          <w:lang w:val="uk-UA"/>
        </w:rPr>
      </w:pPr>
      <w:r w:rsidRPr="00525B64">
        <w:rPr>
          <w:lang w:val="uk-UA"/>
        </w:rPr>
        <w:t>Жага Н.В.</w:t>
      </w:r>
    </w:p>
    <w:p w:rsidR="00525B64" w:rsidRPr="00525B64" w:rsidRDefault="00525B64" w:rsidP="00525B64">
      <w:pPr>
        <w:jc w:val="both"/>
        <w:rPr>
          <w:lang w:val="uk-UA"/>
        </w:rPr>
      </w:pPr>
      <w:r w:rsidRPr="00525B64">
        <w:rPr>
          <w:lang w:val="uk-UA"/>
        </w:rPr>
        <w:t>Завалій Л.В.</w:t>
      </w:r>
    </w:p>
    <w:p w:rsidR="00525B64" w:rsidRPr="00525B64" w:rsidRDefault="00525B64" w:rsidP="00525B64">
      <w:pPr>
        <w:jc w:val="both"/>
        <w:rPr>
          <w:lang w:val="uk-UA"/>
        </w:rPr>
      </w:pPr>
      <w:r w:rsidRPr="00525B64">
        <w:rPr>
          <w:lang w:val="uk-UA"/>
        </w:rPr>
        <w:t>Косточка В.О.</w:t>
      </w:r>
    </w:p>
    <w:p w:rsidR="00525B64" w:rsidRPr="00525B64" w:rsidRDefault="00525B64" w:rsidP="00525B64">
      <w:pPr>
        <w:jc w:val="both"/>
        <w:rPr>
          <w:lang w:val="uk-UA"/>
        </w:rPr>
      </w:pPr>
      <w:r w:rsidRPr="00525B64">
        <w:rPr>
          <w:lang w:val="uk-UA"/>
        </w:rPr>
        <w:t>Майборода Н.В.</w:t>
      </w:r>
    </w:p>
    <w:p w:rsidR="00525B64" w:rsidRPr="00A932B4" w:rsidRDefault="00525B64" w:rsidP="00525B64">
      <w:pPr>
        <w:jc w:val="both"/>
        <w:rPr>
          <w:lang w:val="uk-UA"/>
        </w:rPr>
      </w:pPr>
      <w:r w:rsidRPr="00525B64">
        <w:rPr>
          <w:lang w:val="uk-UA"/>
        </w:rPr>
        <w:t>Макушина О.І</w:t>
      </w:r>
      <w:r w:rsidRPr="00A932B4">
        <w:rPr>
          <w:lang w:val="uk-UA"/>
        </w:rPr>
        <w:t>.</w:t>
      </w:r>
    </w:p>
    <w:p w:rsidR="00525B64" w:rsidRPr="00A932B4" w:rsidRDefault="00525B64" w:rsidP="00525B64">
      <w:pPr>
        <w:jc w:val="both"/>
        <w:rPr>
          <w:lang w:val="uk-UA"/>
        </w:rPr>
      </w:pPr>
      <w:r w:rsidRPr="00A932B4">
        <w:rPr>
          <w:lang w:val="uk-UA"/>
        </w:rPr>
        <w:t>Медведєва К.В.</w:t>
      </w:r>
    </w:p>
    <w:p w:rsidR="00525B64" w:rsidRPr="00A932B4" w:rsidRDefault="00525B64" w:rsidP="00525B64">
      <w:pPr>
        <w:jc w:val="both"/>
        <w:rPr>
          <w:lang w:val="uk-UA"/>
        </w:rPr>
      </w:pPr>
      <w:r w:rsidRPr="00A932B4">
        <w:rPr>
          <w:lang w:val="uk-UA"/>
        </w:rPr>
        <w:t>Науменко З.І.</w:t>
      </w:r>
    </w:p>
    <w:p w:rsidR="00525B64" w:rsidRPr="00A932B4" w:rsidRDefault="00525B64" w:rsidP="00525B64">
      <w:pPr>
        <w:jc w:val="both"/>
        <w:rPr>
          <w:lang w:val="uk-UA"/>
        </w:rPr>
      </w:pPr>
      <w:r w:rsidRPr="00A932B4">
        <w:rPr>
          <w:lang w:val="uk-UA"/>
        </w:rPr>
        <w:t>Паламаренко С.Г.</w:t>
      </w:r>
    </w:p>
    <w:p w:rsidR="00525B64" w:rsidRPr="00A932B4" w:rsidRDefault="00525B64" w:rsidP="00525B64">
      <w:pPr>
        <w:jc w:val="both"/>
        <w:rPr>
          <w:lang w:val="uk-UA"/>
        </w:rPr>
      </w:pPr>
      <w:r w:rsidRPr="00A932B4">
        <w:rPr>
          <w:lang w:val="uk-UA"/>
        </w:rPr>
        <w:t>Перець С.Ф.</w:t>
      </w:r>
    </w:p>
    <w:p w:rsidR="00525B64" w:rsidRDefault="00525B64" w:rsidP="00525B64">
      <w:pPr>
        <w:jc w:val="both"/>
        <w:rPr>
          <w:lang w:val="uk-UA"/>
        </w:rPr>
      </w:pPr>
      <w:r w:rsidRPr="00A932B4">
        <w:rPr>
          <w:lang w:val="uk-UA"/>
        </w:rPr>
        <w:t>Прокопенко С.В.</w:t>
      </w:r>
    </w:p>
    <w:p w:rsidR="00525B64" w:rsidRPr="00A932B4" w:rsidRDefault="00525B64" w:rsidP="00525B64">
      <w:pPr>
        <w:jc w:val="both"/>
        <w:rPr>
          <w:lang w:val="uk-UA"/>
        </w:rPr>
      </w:pPr>
      <w:r>
        <w:rPr>
          <w:lang w:val="uk-UA"/>
        </w:rPr>
        <w:t>Рогізна В.В.</w:t>
      </w:r>
    </w:p>
    <w:p w:rsidR="008067CF" w:rsidRPr="00EB0B8A" w:rsidRDefault="008067CF" w:rsidP="0029225C">
      <w:pPr>
        <w:spacing w:line="360" w:lineRule="auto"/>
        <w:ind w:firstLine="567"/>
        <w:jc w:val="both"/>
        <w:rPr>
          <w:color w:val="FF0000"/>
          <w:szCs w:val="28"/>
          <w:lang w:val="uk-UA"/>
        </w:rPr>
      </w:pPr>
    </w:p>
    <w:sectPr w:rsidR="008067CF" w:rsidRPr="00EB0B8A" w:rsidSect="007904D9">
      <w:headerReference w:type="default" r:id="rId9"/>
      <w:footerReference w:type="default" r:id="rId10"/>
      <w:headerReference w:type="first" r:id="rId11"/>
      <w:pgSz w:w="11906" w:h="16838"/>
      <w:pgMar w:top="709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E63" w:rsidRDefault="002E2E63" w:rsidP="0029225C">
      <w:r>
        <w:separator/>
      </w:r>
    </w:p>
  </w:endnote>
  <w:endnote w:type="continuationSeparator" w:id="1">
    <w:p w:rsidR="002E2E63" w:rsidRDefault="002E2E63" w:rsidP="00292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7CF" w:rsidRDefault="008067CF">
    <w:pPr>
      <w:pStyle w:val="a8"/>
    </w:pPr>
  </w:p>
  <w:p w:rsidR="008067CF" w:rsidRDefault="008067C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E63" w:rsidRDefault="002E2E63" w:rsidP="0029225C">
      <w:r>
        <w:separator/>
      </w:r>
    </w:p>
  </w:footnote>
  <w:footnote w:type="continuationSeparator" w:id="1">
    <w:p w:rsidR="002E2E63" w:rsidRDefault="002E2E63" w:rsidP="002922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7CF" w:rsidRDefault="00B20103">
    <w:pPr>
      <w:pStyle w:val="a6"/>
      <w:jc w:val="center"/>
    </w:pPr>
    <w:r>
      <w:fldChar w:fldCharType="begin"/>
    </w:r>
    <w:r w:rsidR="00A228E6">
      <w:instrText>PAGE   \* MERGEFORMAT</w:instrText>
    </w:r>
    <w:r>
      <w:fldChar w:fldCharType="separate"/>
    </w:r>
    <w:r w:rsidR="00FC6413">
      <w:rPr>
        <w:noProof/>
      </w:rPr>
      <w:t>3</w:t>
    </w:r>
    <w:r>
      <w:rPr>
        <w:noProof/>
      </w:rPr>
      <w:fldChar w:fldCharType="end"/>
    </w:r>
  </w:p>
  <w:p w:rsidR="008067CF" w:rsidRDefault="008067C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7CF" w:rsidRDefault="008067CF">
    <w:pPr>
      <w:pStyle w:val="a6"/>
      <w:jc w:val="center"/>
    </w:pPr>
  </w:p>
  <w:p w:rsidR="008067CF" w:rsidRDefault="008067C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065E"/>
    <w:multiLevelType w:val="hybridMultilevel"/>
    <w:tmpl w:val="021AF72E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573D92"/>
    <w:multiLevelType w:val="hybridMultilevel"/>
    <w:tmpl w:val="B6186B2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893114"/>
    <w:multiLevelType w:val="multilevel"/>
    <w:tmpl w:val="08086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E66780"/>
    <w:multiLevelType w:val="multilevel"/>
    <w:tmpl w:val="F260D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784F64"/>
    <w:multiLevelType w:val="multilevel"/>
    <w:tmpl w:val="713EE7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36BE48A5"/>
    <w:multiLevelType w:val="multilevel"/>
    <w:tmpl w:val="544C5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DA2545"/>
    <w:multiLevelType w:val="multilevel"/>
    <w:tmpl w:val="0A327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1D61C3"/>
    <w:multiLevelType w:val="multilevel"/>
    <w:tmpl w:val="9AF66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94298E"/>
    <w:multiLevelType w:val="multilevel"/>
    <w:tmpl w:val="DEA05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271E7E"/>
    <w:multiLevelType w:val="hybridMultilevel"/>
    <w:tmpl w:val="9DFC480C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D4059F3"/>
    <w:multiLevelType w:val="multilevel"/>
    <w:tmpl w:val="0354F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CC3"/>
    <w:rsid w:val="000174BC"/>
    <w:rsid w:val="00027435"/>
    <w:rsid w:val="00040C13"/>
    <w:rsid w:val="00041A58"/>
    <w:rsid w:val="00041CE3"/>
    <w:rsid w:val="000467F6"/>
    <w:rsid w:val="0005372F"/>
    <w:rsid w:val="00056354"/>
    <w:rsid w:val="00061E71"/>
    <w:rsid w:val="00067D55"/>
    <w:rsid w:val="00075CA7"/>
    <w:rsid w:val="000770DE"/>
    <w:rsid w:val="0008620C"/>
    <w:rsid w:val="000A1DF5"/>
    <w:rsid w:val="000B570F"/>
    <w:rsid w:val="000B5890"/>
    <w:rsid w:val="000E35E5"/>
    <w:rsid w:val="0011600D"/>
    <w:rsid w:val="0011780D"/>
    <w:rsid w:val="00136114"/>
    <w:rsid w:val="00144948"/>
    <w:rsid w:val="00154911"/>
    <w:rsid w:val="00161F39"/>
    <w:rsid w:val="0017082B"/>
    <w:rsid w:val="00193C2A"/>
    <w:rsid w:val="001A2B5E"/>
    <w:rsid w:val="001A74E5"/>
    <w:rsid w:val="001B7E7D"/>
    <w:rsid w:val="001D46BC"/>
    <w:rsid w:val="001D77B6"/>
    <w:rsid w:val="00205899"/>
    <w:rsid w:val="002305B6"/>
    <w:rsid w:val="00231877"/>
    <w:rsid w:val="00236867"/>
    <w:rsid w:val="002400B8"/>
    <w:rsid w:val="002511CF"/>
    <w:rsid w:val="0025571A"/>
    <w:rsid w:val="0029225C"/>
    <w:rsid w:val="002A52FF"/>
    <w:rsid w:val="002B5E21"/>
    <w:rsid w:val="002C464C"/>
    <w:rsid w:val="002C4DA4"/>
    <w:rsid w:val="002E2E63"/>
    <w:rsid w:val="002F2512"/>
    <w:rsid w:val="002F46ED"/>
    <w:rsid w:val="0030305C"/>
    <w:rsid w:val="003126FF"/>
    <w:rsid w:val="00320B25"/>
    <w:rsid w:val="003406D0"/>
    <w:rsid w:val="00346E9D"/>
    <w:rsid w:val="003506B4"/>
    <w:rsid w:val="00365254"/>
    <w:rsid w:val="00371393"/>
    <w:rsid w:val="00381036"/>
    <w:rsid w:val="00393407"/>
    <w:rsid w:val="003A2BA5"/>
    <w:rsid w:val="003A37AB"/>
    <w:rsid w:val="003B00FA"/>
    <w:rsid w:val="003B0FD4"/>
    <w:rsid w:val="003B4EA5"/>
    <w:rsid w:val="003B7461"/>
    <w:rsid w:val="003C4006"/>
    <w:rsid w:val="003D4786"/>
    <w:rsid w:val="003D5676"/>
    <w:rsid w:val="003F02A7"/>
    <w:rsid w:val="0040143E"/>
    <w:rsid w:val="00405826"/>
    <w:rsid w:val="00407920"/>
    <w:rsid w:val="00415959"/>
    <w:rsid w:val="00417E08"/>
    <w:rsid w:val="00432CF9"/>
    <w:rsid w:val="00463EAA"/>
    <w:rsid w:val="004657F1"/>
    <w:rsid w:val="00483AF4"/>
    <w:rsid w:val="004A2BC3"/>
    <w:rsid w:val="004A35A3"/>
    <w:rsid w:val="004A3F80"/>
    <w:rsid w:val="004A56A5"/>
    <w:rsid w:val="004B50CF"/>
    <w:rsid w:val="004C16B9"/>
    <w:rsid w:val="004D6B69"/>
    <w:rsid w:val="004D7596"/>
    <w:rsid w:val="00501A93"/>
    <w:rsid w:val="00504B25"/>
    <w:rsid w:val="00517317"/>
    <w:rsid w:val="00523404"/>
    <w:rsid w:val="0052340A"/>
    <w:rsid w:val="00523DCB"/>
    <w:rsid w:val="00525B64"/>
    <w:rsid w:val="0053065D"/>
    <w:rsid w:val="00530D87"/>
    <w:rsid w:val="00531F54"/>
    <w:rsid w:val="005343D9"/>
    <w:rsid w:val="005420B8"/>
    <w:rsid w:val="005428F8"/>
    <w:rsid w:val="00542A2F"/>
    <w:rsid w:val="005437A1"/>
    <w:rsid w:val="0054692F"/>
    <w:rsid w:val="00547189"/>
    <w:rsid w:val="0056057E"/>
    <w:rsid w:val="005670F5"/>
    <w:rsid w:val="00572D67"/>
    <w:rsid w:val="00592DE9"/>
    <w:rsid w:val="00594052"/>
    <w:rsid w:val="00595742"/>
    <w:rsid w:val="005A0891"/>
    <w:rsid w:val="005B477E"/>
    <w:rsid w:val="005B5EDC"/>
    <w:rsid w:val="005C4887"/>
    <w:rsid w:val="005C616A"/>
    <w:rsid w:val="005C75E6"/>
    <w:rsid w:val="005D60DB"/>
    <w:rsid w:val="005E0B22"/>
    <w:rsid w:val="006016CE"/>
    <w:rsid w:val="00614DA0"/>
    <w:rsid w:val="00616A9F"/>
    <w:rsid w:val="00626BD4"/>
    <w:rsid w:val="00630393"/>
    <w:rsid w:val="00630F1C"/>
    <w:rsid w:val="00632DBB"/>
    <w:rsid w:val="006357F6"/>
    <w:rsid w:val="006401BA"/>
    <w:rsid w:val="00642C35"/>
    <w:rsid w:val="00647072"/>
    <w:rsid w:val="00657063"/>
    <w:rsid w:val="00660755"/>
    <w:rsid w:val="00661298"/>
    <w:rsid w:val="0066319E"/>
    <w:rsid w:val="0067308E"/>
    <w:rsid w:val="0067726B"/>
    <w:rsid w:val="0068429D"/>
    <w:rsid w:val="00696086"/>
    <w:rsid w:val="006A6CE8"/>
    <w:rsid w:val="006C06A8"/>
    <w:rsid w:val="006C4C96"/>
    <w:rsid w:val="006D3361"/>
    <w:rsid w:val="006F4A22"/>
    <w:rsid w:val="006F4F85"/>
    <w:rsid w:val="007145A3"/>
    <w:rsid w:val="00714EDE"/>
    <w:rsid w:val="00732D75"/>
    <w:rsid w:val="00733503"/>
    <w:rsid w:val="00740DCD"/>
    <w:rsid w:val="00746CC8"/>
    <w:rsid w:val="007526CC"/>
    <w:rsid w:val="00754FFE"/>
    <w:rsid w:val="0077185B"/>
    <w:rsid w:val="00781781"/>
    <w:rsid w:val="00786450"/>
    <w:rsid w:val="007904D9"/>
    <w:rsid w:val="00790AF2"/>
    <w:rsid w:val="007B4494"/>
    <w:rsid w:val="007B6788"/>
    <w:rsid w:val="007C1AEC"/>
    <w:rsid w:val="007D1D5A"/>
    <w:rsid w:val="007E7127"/>
    <w:rsid w:val="007E7F5A"/>
    <w:rsid w:val="008007D2"/>
    <w:rsid w:val="008067CF"/>
    <w:rsid w:val="0081748C"/>
    <w:rsid w:val="0084034F"/>
    <w:rsid w:val="00845552"/>
    <w:rsid w:val="00847BB9"/>
    <w:rsid w:val="00856993"/>
    <w:rsid w:val="008607FC"/>
    <w:rsid w:val="00861D71"/>
    <w:rsid w:val="00866C93"/>
    <w:rsid w:val="008700B2"/>
    <w:rsid w:val="00872150"/>
    <w:rsid w:val="00873A68"/>
    <w:rsid w:val="008759DE"/>
    <w:rsid w:val="00875ABB"/>
    <w:rsid w:val="008775FA"/>
    <w:rsid w:val="0089497B"/>
    <w:rsid w:val="0089669C"/>
    <w:rsid w:val="00897B5C"/>
    <w:rsid w:val="008A7255"/>
    <w:rsid w:val="008B324C"/>
    <w:rsid w:val="008C5B5F"/>
    <w:rsid w:val="008D5A04"/>
    <w:rsid w:val="008D5EF2"/>
    <w:rsid w:val="008F2123"/>
    <w:rsid w:val="008F2EA6"/>
    <w:rsid w:val="00901B81"/>
    <w:rsid w:val="00915B17"/>
    <w:rsid w:val="00943498"/>
    <w:rsid w:val="00944B4E"/>
    <w:rsid w:val="009458E7"/>
    <w:rsid w:val="00946CC3"/>
    <w:rsid w:val="0097291E"/>
    <w:rsid w:val="0097483B"/>
    <w:rsid w:val="009815F8"/>
    <w:rsid w:val="009A3231"/>
    <w:rsid w:val="009B0206"/>
    <w:rsid w:val="009C4581"/>
    <w:rsid w:val="009D592D"/>
    <w:rsid w:val="009F1DC4"/>
    <w:rsid w:val="00A02694"/>
    <w:rsid w:val="00A13102"/>
    <w:rsid w:val="00A15C38"/>
    <w:rsid w:val="00A15DE3"/>
    <w:rsid w:val="00A2037B"/>
    <w:rsid w:val="00A228E6"/>
    <w:rsid w:val="00A36DB0"/>
    <w:rsid w:val="00A42436"/>
    <w:rsid w:val="00A7493C"/>
    <w:rsid w:val="00A77757"/>
    <w:rsid w:val="00A911D3"/>
    <w:rsid w:val="00A913C9"/>
    <w:rsid w:val="00A91B97"/>
    <w:rsid w:val="00A932B4"/>
    <w:rsid w:val="00AA4493"/>
    <w:rsid w:val="00AB29CC"/>
    <w:rsid w:val="00AC3EAD"/>
    <w:rsid w:val="00AE1F28"/>
    <w:rsid w:val="00AE2308"/>
    <w:rsid w:val="00AE46ED"/>
    <w:rsid w:val="00AF1054"/>
    <w:rsid w:val="00B11FA9"/>
    <w:rsid w:val="00B152BB"/>
    <w:rsid w:val="00B20103"/>
    <w:rsid w:val="00B238CA"/>
    <w:rsid w:val="00B465B7"/>
    <w:rsid w:val="00B55427"/>
    <w:rsid w:val="00B65BC3"/>
    <w:rsid w:val="00B65C59"/>
    <w:rsid w:val="00B722C1"/>
    <w:rsid w:val="00B73C48"/>
    <w:rsid w:val="00B75099"/>
    <w:rsid w:val="00B756D6"/>
    <w:rsid w:val="00B8231F"/>
    <w:rsid w:val="00B91DD1"/>
    <w:rsid w:val="00B91FA4"/>
    <w:rsid w:val="00B93283"/>
    <w:rsid w:val="00B9775D"/>
    <w:rsid w:val="00BA2073"/>
    <w:rsid w:val="00BA55D8"/>
    <w:rsid w:val="00BB53E7"/>
    <w:rsid w:val="00BD778B"/>
    <w:rsid w:val="00BE1FCC"/>
    <w:rsid w:val="00BE531E"/>
    <w:rsid w:val="00BF1D0F"/>
    <w:rsid w:val="00C12B91"/>
    <w:rsid w:val="00C30F14"/>
    <w:rsid w:val="00C43EAF"/>
    <w:rsid w:val="00C611EF"/>
    <w:rsid w:val="00C656BF"/>
    <w:rsid w:val="00C758B0"/>
    <w:rsid w:val="00C778F5"/>
    <w:rsid w:val="00C83951"/>
    <w:rsid w:val="00C879CD"/>
    <w:rsid w:val="00C96FF4"/>
    <w:rsid w:val="00CA49B6"/>
    <w:rsid w:val="00CB38D1"/>
    <w:rsid w:val="00CB66D2"/>
    <w:rsid w:val="00CB6C8D"/>
    <w:rsid w:val="00CE05F7"/>
    <w:rsid w:val="00CE0D07"/>
    <w:rsid w:val="00CF5ADE"/>
    <w:rsid w:val="00D03B07"/>
    <w:rsid w:val="00D30ED8"/>
    <w:rsid w:val="00D5388B"/>
    <w:rsid w:val="00D70AEF"/>
    <w:rsid w:val="00D904B5"/>
    <w:rsid w:val="00D91E7C"/>
    <w:rsid w:val="00D94E12"/>
    <w:rsid w:val="00DA2280"/>
    <w:rsid w:val="00DB2234"/>
    <w:rsid w:val="00DB3AF0"/>
    <w:rsid w:val="00DB6AC6"/>
    <w:rsid w:val="00DB7A3A"/>
    <w:rsid w:val="00DE51D3"/>
    <w:rsid w:val="00E069CE"/>
    <w:rsid w:val="00E13E80"/>
    <w:rsid w:val="00E1735B"/>
    <w:rsid w:val="00E306C5"/>
    <w:rsid w:val="00E329D8"/>
    <w:rsid w:val="00E3488D"/>
    <w:rsid w:val="00E42F4D"/>
    <w:rsid w:val="00E57605"/>
    <w:rsid w:val="00E64399"/>
    <w:rsid w:val="00E6747A"/>
    <w:rsid w:val="00E77B44"/>
    <w:rsid w:val="00E77D63"/>
    <w:rsid w:val="00E910A9"/>
    <w:rsid w:val="00E92176"/>
    <w:rsid w:val="00EA3454"/>
    <w:rsid w:val="00EB0B8A"/>
    <w:rsid w:val="00EB525D"/>
    <w:rsid w:val="00EB7975"/>
    <w:rsid w:val="00ED2F51"/>
    <w:rsid w:val="00EE58D0"/>
    <w:rsid w:val="00F06F5D"/>
    <w:rsid w:val="00F22782"/>
    <w:rsid w:val="00F33EB1"/>
    <w:rsid w:val="00F34696"/>
    <w:rsid w:val="00F41CBE"/>
    <w:rsid w:val="00F42B14"/>
    <w:rsid w:val="00F47617"/>
    <w:rsid w:val="00F66EDB"/>
    <w:rsid w:val="00F81B55"/>
    <w:rsid w:val="00F8637F"/>
    <w:rsid w:val="00F9522D"/>
    <w:rsid w:val="00F96B72"/>
    <w:rsid w:val="00FB111F"/>
    <w:rsid w:val="00FC1873"/>
    <w:rsid w:val="00FC3381"/>
    <w:rsid w:val="00FC6413"/>
    <w:rsid w:val="00FD0F23"/>
    <w:rsid w:val="00FD74B1"/>
    <w:rsid w:val="00FE2193"/>
    <w:rsid w:val="00FF0228"/>
    <w:rsid w:val="00FF0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48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879CD"/>
    <w:pPr>
      <w:spacing w:after="120"/>
      <w:ind w:left="283"/>
    </w:pPr>
    <w:rPr>
      <w:rFonts w:eastAsia="Calibri"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C879CD"/>
    <w:rPr>
      <w:rFonts w:ascii="Times New Roman" w:hAnsi="Times New Roman"/>
      <w:sz w:val="24"/>
      <w:lang w:eastAsia="ru-RU"/>
    </w:rPr>
  </w:style>
  <w:style w:type="paragraph" w:styleId="a5">
    <w:name w:val="List Paragraph"/>
    <w:basedOn w:val="a"/>
    <w:uiPriority w:val="99"/>
    <w:qFormat/>
    <w:rsid w:val="00943498"/>
    <w:pPr>
      <w:ind w:left="720"/>
      <w:contextualSpacing/>
    </w:pPr>
  </w:style>
  <w:style w:type="paragraph" w:styleId="a6">
    <w:name w:val="header"/>
    <w:basedOn w:val="a"/>
    <w:link w:val="a7"/>
    <w:uiPriority w:val="99"/>
    <w:rsid w:val="0029225C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29225C"/>
    <w:rPr>
      <w:rFonts w:ascii="Times New Roman" w:hAnsi="Times New Roman"/>
      <w:sz w:val="24"/>
      <w:lang w:eastAsia="ru-RU"/>
    </w:rPr>
  </w:style>
  <w:style w:type="paragraph" w:styleId="a8">
    <w:name w:val="footer"/>
    <w:basedOn w:val="a"/>
    <w:link w:val="a9"/>
    <w:uiPriority w:val="99"/>
    <w:rsid w:val="0029225C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29225C"/>
    <w:rPr>
      <w:rFonts w:ascii="Times New Roman" w:hAnsi="Times New Roman"/>
      <w:sz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7291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291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5C72C-DD65-429B-971B-F385A645E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3965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2019-09-09T11:19:00Z</cp:lastPrinted>
  <dcterms:created xsi:type="dcterms:W3CDTF">2020-05-19T13:41:00Z</dcterms:created>
  <dcterms:modified xsi:type="dcterms:W3CDTF">2020-05-19T13:41:00Z</dcterms:modified>
</cp:coreProperties>
</file>