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C1" w:rsidRPr="002D0406" w:rsidRDefault="00010AC1" w:rsidP="002D0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57817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.75pt;visibility:visible">
            <v:imagedata r:id="rId6" o:title=""/>
          </v:shape>
        </w:pict>
      </w:r>
    </w:p>
    <w:p w:rsidR="00010AC1" w:rsidRPr="002D0406" w:rsidRDefault="00010AC1" w:rsidP="002D040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040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2D0406">
        <w:rPr>
          <w:rFonts w:ascii="Times New Roman" w:hAnsi="Times New Roman"/>
          <w:b/>
          <w:sz w:val="28"/>
          <w:szCs w:val="28"/>
          <w:lang w:eastAsia="ru-RU"/>
        </w:rPr>
        <w:t xml:space="preserve">     САХНОВЩИНСЬКА РАЙОННА ДЕРЖАВНА АДМІНІСТРАЦІЯ</w:t>
      </w:r>
    </w:p>
    <w:p w:rsidR="00010AC1" w:rsidRPr="002D0406" w:rsidRDefault="00010AC1" w:rsidP="002D0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0406">
        <w:rPr>
          <w:rFonts w:ascii="Times New Roman" w:hAnsi="Times New Roman"/>
          <w:b/>
          <w:sz w:val="28"/>
          <w:szCs w:val="28"/>
          <w:lang w:eastAsia="ru-RU"/>
        </w:rPr>
        <w:t>ВІДДІЛ ОСВІТИ</w:t>
      </w:r>
    </w:p>
    <w:p w:rsidR="00010AC1" w:rsidRPr="002D0406" w:rsidRDefault="00010AC1" w:rsidP="002D0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0406"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010AC1" w:rsidRPr="002D0406" w:rsidRDefault="00010AC1" w:rsidP="002D0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26</w:t>
      </w:r>
      <w:r w:rsidRPr="002D0406">
        <w:rPr>
          <w:rFonts w:ascii="Times New Roman" w:hAnsi="Times New Roman"/>
          <w:b/>
          <w:sz w:val="28"/>
          <w:szCs w:val="28"/>
          <w:lang w:eastAsia="ru-RU"/>
        </w:rPr>
        <w:t xml:space="preserve">.03.2020 </w:t>
      </w:r>
      <w:r w:rsidRPr="002D040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D040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D0406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Сахновщина</w:t>
      </w:r>
      <w:r w:rsidRPr="002D0406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</w:t>
      </w:r>
      <w:r w:rsidRPr="002D0406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№ 8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360" w:lineRule="auto"/>
        <w:ind w:right="5527"/>
        <w:rPr>
          <w:rFonts w:ascii="Times New Roman" w:hAnsi="Times New Roman"/>
          <w:b/>
          <w:sz w:val="28"/>
          <w:szCs w:val="28"/>
          <w:lang w:eastAsia="ru-RU"/>
        </w:rPr>
      </w:pPr>
      <w:r w:rsidRPr="002D0406">
        <w:rPr>
          <w:rFonts w:ascii="Times New Roman" w:hAnsi="Times New Roman"/>
          <w:b/>
          <w:sz w:val="28"/>
          <w:szCs w:val="28"/>
          <w:lang w:eastAsia="ru-RU"/>
        </w:rPr>
        <w:t>Про затвердження рішення</w:t>
      </w:r>
    </w:p>
    <w:p w:rsidR="00010AC1" w:rsidRPr="002D0406" w:rsidRDefault="00010AC1" w:rsidP="002D0406">
      <w:pPr>
        <w:spacing w:after="0" w:line="360" w:lineRule="auto"/>
        <w:ind w:right="552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атестаційної комісії від 26</w:t>
      </w:r>
      <w:r w:rsidRPr="002D0406">
        <w:rPr>
          <w:rFonts w:ascii="Times New Roman" w:hAnsi="Times New Roman"/>
          <w:b/>
          <w:sz w:val="28"/>
          <w:szCs w:val="28"/>
          <w:lang w:eastAsia="ru-RU"/>
        </w:rPr>
        <w:t>.03.2020 року</w:t>
      </w:r>
    </w:p>
    <w:p w:rsidR="00010AC1" w:rsidRPr="002D0406" w:rsidRDefault="00010AC1" w:rsidP="002D040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0406">
        <w:rPr>
          <w:rFonts w:ascii="Times New Roman" w:hAnsi="Times New Roman"/>
          <w:sz w:val="28"/>
          <w:szCs w:val="28"/>
          <w:lang w:eastAsia="ru-RU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 06.10.2010 № 930, зареєстрованим у Міністерстві юстиції України 14.12.2010 за № 1255/18550, (із змінами), на підставі рішення атестаційної комісії ІІ рівня при відділі освіти Сахновщинської районної державн</w:t>
      </w:r>
      <w:r>
        <w:rPr>
          <w:rFonts w:ascii="Times New Roman" w:hAnsi="Times New Roman"/>
          <w:sz w:val="28"/>
          <w:szCs w:val="28"/>
          <w:lang w:eastAsia="ru-RU"/>
        </w:rPr>
        <w:t>ої адміністрації (протокол від 26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.03.2020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2D0406">
        <w:rPr>
          <w:rFonts w:ascii="Times New Roman" w:hAnsi="Times New Roman"/>
          <w:b/>
          <w:sz w:val="28"/>
          <w:szCs w:val="28"/>
          <w:lang w:eastAsia="ru-RU"/>
        </w:rPr>
        <w:t>н а к а з у ю:</w:t>
      </w:r>
    </w:p>
    <w:p w:rsidR="00010AC1" w:rsidRPr="002D0406" w:rsidRDefault="00010AC1" w:rsidP="002D0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06">
        <w:rPr>
          <w:rFonts w:ascii="Times New Roman" w:hAnsi="Times New Roman"/>
          <w:sz w:val="28"/>
          <w:szCs w:val="28"/>
          <w:lang w:eastAsia="ru-RU"/>
        </w:rPr>
        <w:t xml:space="preserve">1. Присвоїти кваліфікаційну категорію «спеціаліст вищої категорії» </w:t>
      </w:r>
      <w:r>
        <w:rPr>
          <w:rFonts w:ascii="Times New Roman" w:hAnsi="Times New Roman"/>
          <w:sz w:val="28"/>
          <w:szCs w:val="28"/>
          <w:lang w:eastAsia="ru-RU"/>
        </w:rPr>
        <w:t>Гавриловій Інні Володимирівні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, вчителю біології </w:t>
      </w:r>
      <w:r>
        <w:rPr>
          <w:rFonts w:ascii="Times New Roman" w:hAnsi="Times New Roman"/>
          <w:sz w:val="28"/>
          <w:szCs w:val="28"/>
          <w:lang w:eastAsia="ru-RU"/>
        </w:rPr>
        <w:t>Гришів</w:t>
      </w:r>
      <w:r w:rsidRPr="002D0406">
        <w:rPr>
          <w:rFonts w:ascii="Times New Roman" w:hAnsi="Times New Roman"/>
          <w:sz w:val="28"/>
          <w:szCs w:val="28"/>
          <w:lang w:eastAsia="ru-RU"/>
        </w:rPr>
        <w:t>ського навчально-виховного комплексу Сахновщинської районної ради Харківської області.</w:t>
      </w:r>
    </w:p>
    <w:p w:rsidR="00010AC1" w:rsidRPr="002D0406" w:rsidRDefault="00010AC1" w:rsidP="002D0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06">
        <w:rPr>
          <w:rFonts w:ascii="Times New Roman" w:hAnsi="Times New Roman"/>
          <w:sz w:val="28"/>
          <w:szCs w:val="28"/>
          <w:lang w:eastAsia="ru-RU"/>
        </w:rPr>
        <w:t xml:space="preserve">2. Присвоїти кваліфікаційну категорію «спеціаліст вищої категорії» </w:t>
      </w:r>
      <w:r>
        <w:rPr>
          <w:rFonts w:ascii="Times New Roman" w:hAnsi="Times New Roman"/>
          <w:sz w:val="28"/>
          <w:szCs w:val="28"/>
          <w:lang w:eastAsia="ru-RU"/>
        </w:rPr>
        <w:t>Стокалюк Валентині Володимирівні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, вчителю </w:t>
      </w:r>
      <w:r>
        <w:rPr>
          <w:rFonts w:ascii="Times New Roman" w:hAnsi="Times New Roman"/>
          <w:sz w:val="28"/>
          <w:szCs w:val="28"/>
          <w:lang w:eastAsia="ru-RU"/>
        </w:rPr>
        <w:t>початкових класів Гришів</w:t>
      </w:r>
      <w:r w:rsidRPr="002D0406">
        <w:rPr>
          <w:rFonts w:ascii="Times New Roman" w:hAnsi="Times New Roman"/>
          <w:sz w:val="28"/>
          <w:szCs w:val="28"/>
          <w:lang w:eastAsia="ru-RU"/>
        </w:rPr>
        <w:t>ського навчально-виховного комплексу Сахновщинської районної ради Харківської області.</w:t>
      </w:r>
    </w:p>
    <w:p w:rsidR="00010AC1" w:rsidRDefault="00010AC1" w:rsidP="002D0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06">
        <w:rPr>
          <w:rFonts w:ascii="Times New Roman" w:hAnsi="Times New Roman"/>
          <w:sz w:val="28"/>
          <w:szCs w:val="28"/>
          <w:lang w:eastAsia="ru-RU"/>
        </w:rPr>
        <w:t>3. Визнати так</w:t>
      </w:r>
      <w:r>
        <w:rPr>
          <w:rFonts w:ascii="Times New Roman" w:hAnsi="Times New Roman"/>
          <w:sz w:val="28"/>
          <w:szCs w:val="28"/>
          <w:lang w:eastAsia="ru-RU"/>
        </w:rPr>
        <w:t>ою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, що відповідає раніше присвоєній кваліфікаційній категорії «спеціаліст вищої категорії» </w:t>
      </w:r>
      <w:r>
        <w:rPr>
          <w:rFonts w:ascii="Times New Roman" w:hAnsi="Times New Roman"/>
          <w:sz w:val="28"/>
          <w:szCs w:val="28"/>
          <w:lang w:eastAsia="ru-RU"/>
        </w:rPr>
        <w:t>Дубинець Лідію Миколаївну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, вчителя </w:t>
      </w:r>
      <w:r>
        <w:rPr>
          <w:rFonts w:ascii="Times New Roman" w:hAnsi="Times New Roman"/>
          <w:sz w:val="28"/>
          <w:szCs w:val="28"/>
          <w:lang w:eastAsia="ru-RU"/>
        </w:rPr>
        <w:t>зарубіжної літератури Тавежнян</w:t>
      </w:r>
      <w:r w:rsidRPr="002D0406">
        <w:rPr>
          <w:rFonts w:ascii="Times New Roman" w:hAnsi="Times New Roman"/>
          <w:sz w:val="28"/>
          <w:szCs w:val="28"/>
          <w:lang w:eastAsia="ru-RU"/>
        </w:rPr>
        <w:t>ського навчально-виховного комплексу Сахновщинської районної ради Харківської області.</w:t>
      </w:r>
    </w:p>
    <w:p w:rsidR="00010AC1" w:rsidRDefault="00010AC1" w:rsidP="002D0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2D0406">
        <w:rPr>
          <w:rFonts w:ascii="Times New Roman" w:hAnsi="Times New Roman"/>
          <w:sz w:val="28"/>
          <w:szCs w:val="28"/>
          <w:lang w:eastAsia="ru-RU"/>
        </w:rPr>
        <w:t>Визнати так</w:t>
      </w:r>
      <w:r>
        <w:rPr>
          <w:rFonts w:ascii="Times New Roman" w:hAnsi="Times New Roman"/>
          <w:sz w:val="28"/>
          <w:szCs w:val="28"/>
          <w:lang w:eastAsia="ru-RU"/>
        </w:rPr>
        <w:t>ою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, що відповідає раніше присвоєній кваліфікаційній категорії «спеціаліст вищої категорії» </w:t>
      </w:r>
      <w:r>
        <w:rPr>
          <w:rFonts w:ascii="Times New Roman" w:hAnsi="Times New Roman"/>
          <w:sz w:val="28"/>
          <w:szCs w:val="28"/>
          <w:lang w:eastAsia="ru-RU"/>
        </w:rPr>
        <w:t>Балясну Світлану Миколаївну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, вчителя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початкових класів КЗ «Багаточернещинський ліцей 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Сахновщинської районної ради Харківської області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D0406">
        <w:rPr>
          <w:rFonts w:ascii="Times New Roman" w:hAnsi="Times New Roman"/>
          <w:sz w:val="28"/>
          <w:szCs w:val="28"/>
          <w:lang w:eastAsia="ru-RU"/>
        </w:rPr>
        <w:t>.</w:t>
      </w:r>
    </w:p>
    <w:p w:rsidR="00010AC1" w:rsidRDefault="00010AC1" w:rsidP="002D0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2D0406">
        <w:rPr>
          <w:rFonts w:ascii="Times New Roman" w:hAnsi="Times New Roman"/>
          <w:sz w:val="28"/>
          <w:szCs w:val="28"/>
          <w:lang w:eastAsia="ru-RU"/>
        </w:rPr>
        <w:t>Визнати так</w:t>
      </w:r>
      <w:r>
        <w:rPr>
          <w:rFonts w:ascii="Times New Roman" w:hAnsi="Times New Roman"/>
          <w:sz w:val="28"/>
          <w:szCs w:val="28"/>
          <w:lang w:eastAsia="ru-RU"/>
        </w:rPr>
        <w:t>ою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, що відповідає раніше присвоєній кваліфікаційній категорії «спеціаліст вищої категорії» </w:t>
      </w:r>
      <w:r>
        <w:rPr>
          <w:rFonts w:ascii="Times New Roman" w:hAnsi="Times New Roman"/>
          <w:sz w:val="28"/>
          <w:szCs w:val="28"/>
          <w:lang w:eastAsia="ru-RU"/>
        </w:rPr>
        <w:t>Литвишко Галину Андріївну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, вчителя </w:t>
      </w:r>
      <w:r>
        <w:rPr>
          <w:rFonts w:ascii="Times New Roman" w:hAnsi="Times New Roman"/>
          <w:sz w:val="28"/>
          <w:szCs w:val="28"/>
          <w:lang w:eastAsia="ru-RU"/>
        </w:rPr>
        <w:t>зарубіжної літератури Дубовогрядської ЗОШ І-ІІІ ступенів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Сахновщинської районної ради Харківської області.</w:t>
      </w:r>
    </w:p>
    <w:p w:rsidR="00010AC1" w:rsidRDefault="00010AC1" w:rsidP="002D0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2D0406">
        <w:rPr>
          <w:rFonts w:ascii="Times New Roman" w:hAnsi="Times New Roman"/>
          <w:sz w:val="28"/>
          <w:szCs w:val="28"/>
          <w:lang w:eastAsia="ru-RU"/>
        </w:rPr>
        <w:t>Визнати так</w:t>
      </w:r>
      <w:r>
        <w:rPr>
          <w:rFonts w:ascii="Times New Roman" w:hAnsi="Times New Roman"/>
          <w:sz w:val="28"/>
          <w:szCs w:val="28"/>
          <w:lang w:eastAsia="ru-RU"/>
        </w:rPr>
        <w:t>ою</w:t>
      </w:r>
      <w:r w:rsidRPr="002D0406">
        <w:rPr>
          <w:rFonts w:ascii="Times New Roman" w:hAnsi="Times New Roman"/>
          <w:sz w:val="28"/>
          <w:szCs w:val="28"/>
          <w:lang w:eastAsia="ru-RU"/>
        </w:rPr>
        <w:t>, що відповідає раніше присвоєн</w:t>
      </w:r>
      <w:r>
        <w:rPr>
          <w:rFonts w:ascii="Times New Roman" w:hAnsi="Times New Roman"/>
          <w:sz w:val="28"/>
          <w:szCs w:val="28"/>
          <w:lang w:eastAsia="ru-RU"/>
        </w:rPr>
        <w:t>ому педагогічному званню «старший учитель»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Стрельченко Людмилу Миколаївну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, вчителя </w:t>
      </w:r>
      <w:r>
        <w:rPr>
          <w:rFonts w:ascii="Times New Roman" w:hAnsi="Times New Roman"/>
          <w:sz w:val="28"/>
          <w:szCs w:val="28"/>
          <w:lang w:eastAsia="ru-RU"/>
        </w:rPr>
        <w:t>початкових класів Дубовогрядської ЗОШ І-ІІІ ступенів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Сахновщинської районної ради Харківської області.</w:t>
      </w:r>
    </w:p>
    <w:p w:rsidR="00010AC1" w:rsidRPr="002D0406" w:rsidRDefault="00010AC1" w:rsidP="00CA53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2D0406">
        <w:rPr>
          <w:rFonts w:ascii="Times New Roman" w:hAnsi="Times New Roman"/>
          <w:sz w:val="28"/>
          <w:szCs w:val="28"/>
          <w:lang w:eastAsia="ru-RU"/>
        </w:rPr>
        <w:t>Визнати такою, що відповідає раніше присвоєній кваліфікаційній категорії «спеціаліст вищої категорії» та присвоїти педагогічне звання «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старший 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учитель» </w:t>
      </w:r>
      <w:r>
        <w:rPr>
          <w:rFonts w:ascii="Times New Roman" w:hAnsi="Times New Roman"/>
          <w:sz w:val="28"/>
          <w:szCs w:val="28"/>
          <w:lang w:eastAsia="ru-RU"/>
        </w:rPr>
        <w:t>Мілевській Олені Анатоліївні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, вчителю </w:t>
      </w:r>
      <w:r>
        <w:rPr>
          <w:rFonts w:ascii="Times New Roman" w:hAnsi="Times New Roman"/>
          <w:sz w:val="28"/>
          <w:szCs w:val="28"/>
          <w:lang w:eastAsia="ru-RU"/>
        </w:rPr>
        <w:t>початкових класів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КЗ «Сахновщинський ліцей № 1 Сахновщинської районної ради Харківської області».</w:t>
      </w:r>
    </w:p>
    <w:p w:rsidR="00010AC1" w:rsidRDefault="00010AC1" w:rsidP="00CA53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Визнати такою, що відповідає раніше присвоєній кваліфікаційній категорії «спеціаліст вищої категорії» </w:t>
      </w:r>
      <w:r>
        <w:rPr>
          <w:rFonts w:ascii="Times New Roman" w:hAnsi="Times New Roman"/>
          <w:sz w:val="28"/>
          <w:szCs w:val="28"/>
          <w:lang w:eastAsia="ru-RU"/>
        </w:rPr>
        <w:t>Білик Інну Володимирівну</w:t>
      </w:r>
      <w:r w:rsidRPr="002D0406">
        <w:rPr>
          <w:rFonts w:ascii="Times New Roman" w:hAnsi="Times New Roman"/>
          <w:sz w:val="28"/>
          <w:szCs w:val="28"/>
          <w:lang w:eastAsia="ru-RU"/>
        </w:rPr>
        <w:t>, вчител</w:t>
      </w:r>
      <w:r>
        <w:rPr>
          <w:rFonts w:ascii="Times New Roman" w:hAnsi="Times New Roman"/>
          <w:sz w:val="28"/>
          <w:szCs w:val="28"/>
          <w:lang w:eastAsia="ru-RU"/>
        </w:rPr>
        <w:t>я початкових класів філії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КЗ «Сахновщинський ліцей № 1 Сахновщинської районної ради Харківської області».</w:t>
      </w:r>
    </w:p>
    <w:p w:rsidR="00010AC1" w:rsidRDefault="00010AC1" w:rsidP="00CA53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Визнати такою, що відповідає раніше присвоєній кваліфікаційній категорії «спеціаліст вищої категорії» </w:t>
      </w:r>
      <w:r>
        <w:rPr>
          <w:rFonts w:ascii="Times New Roman" w:hAnsi="Times New Roman"/>
          <w:sz w:val="28"/>
          <w:szCs w:val="28"/>
          <w:lang w:eastAsia="ru-RU"/>
        </w:rPr>
        <w:t>Рибакову Вікторію Миколаївну</w:t>
      </w:r>
      <w:r w:rsidRPr="002D0406">
        <w:rPr>
          <w:rFonts w:ascii="Times New Roman" w:hAnsi="Times New Roman"/>
          <w:sz w:val="28"/>
          <w:szCs w:val="28"/>
          <w:lang w:eastAsia="ru-RU"/>
        </w:rPr>
        <w:t>, вчител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 англійської мови </w:t>
      </w:r>
      <w:r w:rsidRPr="002D0406">
        <w:rPr>
          <w:rFonts w:ascii="Times New Roman" w:hAnsi="Times New Roman"/>
          <w:sz w:val="28"/>
          <w:szCs w:val="28"/>
          <w:lang w:eastAsia="ru-RU"/>
        </w:rPr>
        <w:t>Сахновщинськ</w:t>
      </w:r>
      <w:r>
        <w:rPr>
          <w:rFonts w:ascii="Times New Roman" w:hAnsi="Times New Roman"/>
          <w:sz w:val="28"/>
          <w:szCs w:val="28"/>
          <w:lang w:eastAsia="ru-RU"/>
        </w:rPr>
        <w:t>ої ЗОШ І-ІІІ ступенів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Сахновщинської районної ради Харківської області.</w:t>
      </w:r>
    </w:p>
    <w:p w:rsidR="00010AC1" w:rsidRDefault="00010AC1" w:rsidP="00CA53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Визнати такою, що відповідає раніше присвоєній кваліфікаційній категорії «спеціаліст вищої категорії» </w:t>
      </w:r>
      <w:r>
        <w:rPr>
          <w:rFonts w:ascii="Times New Roman" w:hAnsi="Times New Roman"/>
          <w:sz w:val="28"/>
          <w:szCs w:val="28"/>
          <w:lang w:eastAsia="ru-RU"/>
        </w:rPr>
        <w:t>Іконенко Нелю Анатоліївну</w:t>
      </w:r>
      <w:r w:rsidRPr="002D0406">
        <w:rPr>
          <w:rFonts w:ascii="Times New Roman" w:hAnsi="Times New Roman"/>
          <w:sz w:val="28"/>
          <w:szCs w:val="28"/>
          <w:lang w:eastAsia="ru-RU"/>
        </w:rPr>
        <w:t>, вчител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 зарубіжної літератури </w:t>
      </w:r>
      <w:r w:rsidRPr="002D0406">
        <w:rPr>
          <w:rFonts w:ascii="Times New Roman" w:hAnsi="Times New Roman"/>
          <w:sz w:val="28"/>
          <w:szCs w:val="28"/>
          <w:lang w:eastAsia="ru-RU"/>
        </w:rPr>
        <w:t>Сахновщинськ</w:t>
      </w:r>
      <w:r>
        <w:rPr>
          <w:rFonts w:ascii="Times New Roman" w:hAnsi="Times New Roman"/>
          <w:sz w:val="28"/>
          <w:szCs w:val="28"/>
          <w:lang w:eastAsia="ru-RU"/>
        </w:rPr>
        <w:t>ої ЗОШ І-ІІІ ступенів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Сахновщинської районної ради Харківської області.</w:t>
      </w:r>
    </w:p>
    <w:p w:rsidR="00010AC1" w:rsidRDefault="00010AC1" w:rsidP="00CA53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2D0406">
        <w:rPr>
          <w:rFonts w:ascii="Times New Roman" w:hAnsi="Times New Roman"/>
          <w:sz w:val="28"/>
          <w:szCs w:val="28"/>
          <w:lang w:eastAsia="ru-RU"/>
        </w:rPr>
        <w:t>Визнати так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, що відповідає раніше присвоєній кваліфікаційній категорії «спеціаліст вищої категорії» </w:t>
      </w:r>
      <w:r>
        <w:rPr>
          <w:rFonts w:ascii="Times New Roman" w:hAnsi="Times New Roman"/>
          <w:sz w:val="28"/>
          <w:szCs w:val="28"/>
          <w:lang w:eastAsia="ru-RU"/>
        </w:rPr>
        <w:t>Смірнова Віктора Володимировича</w:t>
      </w:r>
      <w:r w:rsidRPr="002D0406">
        <w:rPr>
          <w:rFonts w:ascii="Times New Roman" w:hAnsi="Times New Roman"/>
          <w:sz w:val="28"/>
          <w:szCs w:val="28"/>
          <w:lang w:eastAsia="ru-RU"/>
        </w:rPr>
        <w:t>, вчител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 фізичної культури </w:t>
      </w:r>
      <w:r w:rsidRPr="002D0406">
        <w:rPr>
          <w:rFonts w:ascii="Times New Roman" w:hAnsi="Times New Roman"/>
          <w:sz w:val="28"/>
          <w:szCs w:val="28"/>
          <w:lang w:eastAsia="ru-RU"/>
        </w:rPr>
        <w:t>Сахновщинськ</w:t>
      </w:r>
      <w:r>
        <w:rPr>
          <w:rFonts w:ascii="Times New Roman" w:hAnsi="Times New Roman"/>
          <w:sz w:val="28"/>
          <w:szCs w:val="28"/>
          <w:lang w:eastAsia="ru-RU"/>
        </w:rPr>
        <w:t>ої ЗОШ І-ІІІ ступенів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Сахновщинської районної ради Харківської області.</w:t>
      </w:r>
    </w:p>
    <w:p w:rsidR="00010AC1" w:rsidRDefault="00010AC1" w:rsidP="00CF00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Присвоїти педагогічне</w:t>
      </w:r>
      <w:r w:rsidRPr="001417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звання «старший учитель»</w:t>
      </w:r>
      <w:r w:rsidRPr="002D040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Грицай Тетяні Анатоліївні,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вчител</w:t>
      </w:r>
      <w:r>
        <w:rPr>
          <w:rFonts w:ascii="Times New Roman" w:hAnsi="Times New Roman"/>
          <w:sz w:val="28"/>
          <w:szCs w:val="28"/>
          <w:lang w:eastAsia="ru-RU"/>
        </w:rPr>
        <w:t>ю історії Сахновщин</w:t>
      </w:r>
      <w:r w:rsidRPr="002D0406">
        <w:rPr>
          <w:rFonts w:ascii="Times New Roman" w:hAnsi="Times New Roman"/>
          <w:sz w:val="28"/>
          <w:szCs w:val="28"/>
          <w:lang w:eastAsia="ru-RU"/>
        </w:rPr>
        <w:t>ськ</w:t>
      </w:r>
      <w:r>
        <w:rPr>
          <w:rFonts w:ascii="Times New Roman" w:hAnsi="Times New Roman"/>
          <w:sz w:val="28"/>
          <w:szCs w:val="28"/>
          <w:lang w:eastAsia="ru-RU"/>
        </w:rPr>
        <w:t>ої ЗОШ І-ІІІ ступенів № 2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Сахновщинської районної ради Харківської області.</w:t>
      </w:r>
    </w:p>
    <w:p w:rsidR="00010AC1" w:rsidRDefault="00010AC1" w:rsidP="00CA53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Визнати такою, що відповідає раніше присвоєній кваліфікаційній категорії «спеціаліст вищої категорії» </w:t>
      </w:r>
      <w:r>
        <w:rPr>
          <w:rFonts w:ascii="Times New Roman" w:hAnsi="Times New Roman"/>
          <w:sz w:val="28"/>
          <w:szCs w:val="28"/>
          <w:lang w:eastAsia="ru-RU"/>
        </w:rPr>
        <w:t>Макушину Олену Іванівну</w:t>
      </w:r>
      <w:r w:rsidRPr="002D0406">
        <w:rPr>
          <w:rFonts w:ascii="Times New Roman" w:hAnsi="Times New Roman"/>
          <w:sz w:val="28"/>
          <w:szCs w:val="28"/>
          <w:lang w:eastAsia="ru-RU"/>
        </w:rPr>
        <w:t>, вчител</w:t>
      </w:r>
      <w:r>
        <w:rPr>
          <w:rFonts w:ascii="Times New Roman" w:hAnsi="Times New Roman"/>
          <w:sz w:val="28"/>
          <w:szCs w:val="28"/>
          <w:lang w:eastAsia="ru-RU"/>
        </w:rPr>
        <w:t>я початкових класів Новолександрів</w:t>
      </w:r>
      <w:r w:rsidRPr="002D0406">
        <w:rPr>
          <w:rFonts w:ascii="Times New Roman" w:hAnsi="Times New Roman"/>
          <w:sz w:val="28"/>
          <w:szCs w:val="28"/>
          <w:lang w:eastAsia="ru-RU"/>
        </w:rPr>
        <w:t>ськ</w:t>
      </w:r>
      <w:r>
        <w:rPr>
          <w:rFonts w:ascii="Times New Roman" w:hAnsi="Times New Roman"/>
          <w:sz w:val="28"/>
          <w:szCs w:val="28"/>
          <w:lang w:eastAsia="ru-RU"/>
        </w:rPr>
        <w:t>ої ЗОШ І-ІІІ ступенів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Сахновщинської районної ради Харківської області.</w:t>
      </w:r>
    </w:p>
    <w:p w:rsidR="00010AC1" w:rsidRDefault="00010AC1" w:rsidP="00CA532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Pr="002D0406">
        <w:rPr>
          <w:rFonts w:ascii="Times New Roman" w:hAnsi="Times New Roman"/>
          <w:sz w:val="28"/>
          <w:szCs w:val="28"/>
          <w:lang w:eastAsia="ru-RU"/>
        </w:rPr>
        <w:t>Визнати такою, що відповідає раніше присвоєн</w:t>
      </w:r>
      <w:r>
        <w:rPr>
          <w:rFonts w:ascii="Times New Roman" w:hAnsi="Times New Roman"/>
          <w:sz w:val="28"/>
          <w:szCs w:val="28"/>
          <w:lang w:eastAsia="ru-RU"/>
        </w:rPr>
        <w:t>ому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педагогічному званню «старший учитель»</w:t>
      </w:r>
      <w:r w:rsidRPr="002D040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Лісниченко Тетяну Миколаївну,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вчител</w:t>
      </w:r>
      <w:r>
        <w:rPr>
          <w:rFonts w:ascii="Times New Roman" w:hAnsi="Times New Roman"/>
          <w:sz w:val="28"/>
          <w:szCs w:val="28"/>
          <w:lang w:eastAsia="ru-RU"/>
        </w:rPr>
        <w:t>я початкових класів Новолександрів</w:t>
      </w:r>
      <w:r w:rsidRPr="002D0406">
        <w:rPr>
          <w:rFonts w:ascii="Times New Roman" w:hAnsi="Times New Roman"/>
          <w:sz w:val="28"/>
          <w:szCs w:val="28"/>
          <w:lang w:eastAsia="ru-RU"/>
        </w:rPr>
        <w:t>ськ</w:t>
      </w:r>
      <w:r>
        <w:rPr>
          <w:rFonts w:ascii="Times New Roman" w:hAnsi="Times New Roman"/>
          <w:sz w:val="28"/>
          <w:szCs w:val="28"/>
          <w:lang w:eastAsia="ru-RU"/>
        </w:rPr>
        <w:t>ої ЗОШ І-ІІІ ступенів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Сахновщинської районної ради Харківської області.</w:t>
      </w:r>
    </w:p>
    <w:p w:rsidR="00010AC1" w:rsidRDefault="00010AC1" w:rsidP="001417A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 Присвоїти педагогічне</w:t>
      </w:r>
      <w:r w:rsidRPr="001417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звання «старший учитель»</w:t>
      </w:r>
      <w:r w:rsidRPr="002D040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Терех Лідії Іванівні,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вчител</w:t>
      </w:r>
      <w:r>
        <w:rPr>
          <w:rFonts w:ascii="Times New Roman" w:hAnsi="Times New Roman"/>
          <w:sz w:val="28"/>
          <w:szCs w:val="28"/>
          <w:lang w:eastAsia="ru-RU"/>
        </w:rPr>
        <w:t>ю початкових класів Новолександрів</w:t>
      </w:r>
      <w:r w:rsidRPr="002D0406">
        <w:rPr>
          <w:rFonts w:ascii="Times New Roman" w:hAnsi="Times New Roman"/>
          <w:sz w:val="28"/>
          <w:szCs w:val="28"/>
          <w:lang w:eastAsia="ru-RU"/>
        </w:rPr>
        <w:t>ськ</w:t>
      </w:r>
      <w:r>
        <w:rPr>
          <w:rFonts w:ascii="Times New Roman" w:hAnsi="Times New Roman"/>
          <w:sz w:val="28"/>
          <w:szCs w:val="28"/>
          <w:lang w:eastAsia="ru-RU"/>
        </w:rPr>
        <w:t>ої ЗОШ І-ІІІ ступенів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Сахновщинської районної ради Харківської області.</w:t>
      </w:r>
    </w:p>
    <w:p w:rsidR="00010AC1" w:rsidRDefault="00010AC1" w:rsidP="002D0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16.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Визнати такою, що відповідає раніше присвоєній кваліфікаційній категорії «спеціаліст вищої категорії»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Ковальчук Наталію Миколаївну</w:t>
      </w:r>
      <w:r w:rsidRPr="002D0406">
        <w:rPr>
          <w:rFonts w:ascii="Times New Roman" w:hAnsi="Times New Roman"/>
          <w:sz w:val="28"/>
          <w:szCs w:val="28"/>
          <w:lang w:eastAsia="ru-RU"/>
        </w:rPr>
        <w:t>, вчител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англійської мови Шевченківської ЗОШ І-ІІІ ступенів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Сахновщинської районної ради Харківської області».</w:t>
      </w:r>
    </w:p>
    <w:p w:rsidR="00010AC1" w:rsidRDefault="00010AC1" w:rsidP="00CF00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 </w:t>
      </w:r>
      <w:r w:rsidRPr="002D0406">
        <w:rPr>
          <w:rFonts w:ascii="Times New Roman" w:hAnsi="Times New Roman"/>
          <w:sz w:val="28"/>
          <w:szCs w:val="28"/>
          <w:lang w:eastAsia="ru-RU"/>
        </w:rPr>
        <w:t>Визнати такою, що відповідає раніше присвоєній кваліфікаційній категорії «спеціаліст вищої категорії»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Виставкіну Тетяну Володимирівну</w:t>
      </w:r>
      <w:r w:rsidRPr="002D0406">
        <w:rPr>
          <w:rFonts w:ascii="Times New Roman" w:hAnsi="Times New Roman"/>
          <w:sz w:val="28"/>
          <w:szCs w:val="28"/>
          <w:lang w:eastAsia="ru-RU"/>
        </w:rPr>
        <w:t>, вчител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історії Шевченківської ЗОШ І-ІІІ ступенів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Сахновщинської районної ради Харківської області».</w:t>
      </w:r>
    </w:p>
    <w:p w:rsidR="00010AC1" w:rsidRDefault="00010AC1" w:rsidP="00CF00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Присвоїти кваліфікаційну категорію «спеціаліст </w:t>
      </w:r>
      <w:r>
        <w:rPr>
          <w:rFonts w:ascii="Times New Roman" w:hAnsi="Times New Roman"/>
          <w:sz w:val="28"/>
          <w:szCs w:val="28"/>
          <w:lang w:eastAsia="ru-RU"/>
        </w:rPr>
        <w:t>перш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ої категорії» </w:t>
      </w:r>
      <w:r>
        <w:rPr>
          <w:rFonts w:ascii="Times New Roman" w:hAnsi="Times New Roman"/>
          <w:sz w:val="28"/>
          <w:szCs w:val="28"/>
          <w:lang w:eastAsia="ru-RU"/>
        </w:rPr>
        <w:t>Харченко Вікторії Сергіївні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практичному психологу КЗ «Інклюзивно-ресурсний центр </w:t>
      </w:r>
      <w:r w:rsidRPr="002D0406">
        <w:rPr>
          <w:rFonts w:ascii="Times New Roman" w:hAnsi="Times New Roman"/>
          <w:sz w:val="28"/>
          <w:szCs w:val="28"/>
          <w:lang w:eastAsia="ru-RU"/>
        </w:rPr>
        <w:t>Сахновщинської районної ради Харківської області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D0406">
        <w:rPr>
          <w:rFonts w:ascii="Times New Roman" w:hAnsi="Times New Roman"/>
          <w:sz w:val="28"/>
          <w:szCs w:val="28"/>
          <w:lang w:eastAsia="ru-RU"/>
        </w:rPr>
        <w:t>.</w:t>
      </w:r>
    </w:p>
    <w:p w:rsidR="00010AC1" w:rsidRDefault="00010AC1" w:rsidP="00CF00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Присвоїти кваліфікаційну категорію «спеціаліст </w:t>
      </w:r>
      <w:r>
        <w:rPr>
          <w:rFonts w:ascii="Times New Roman" w:hAnsi="Times New Roman"/>
          <w:sz w:val="28"/>
          <w:szCs w:val="28"/>
          <w:lang w:eastAsia="ru-RU"/>
        </w:rPr>
        <w:t>друг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ої категорії» </w:t>
      </w:r>
      <w:r>
        <w:rPr>
          <w:rFonts w:ascii="Times New Roman" w:hAnsi="Times New Roman"/>
          <w:sz w:val="28"/>
          <w:szCs w:val="28"/>
          <w:lang w:eastAsia="ru-RU"/>
        </w:rPr>
        <w:t>Левченко Марині Іванівні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практичному психологу КЗ «Інклюзивно-ресурсний центр </w:t>
      </w:r>
      <w:r w:rsidRPr="002D0406">
        <w:rPr>
          <w:rFonts w:ascii="Times New Roman" w:hAnsi="Times New Roman"/>
          <w:sz w:val="28"/>
          <w:szCs w:val="28"/>
          <w:lang w:eastAsia="ru-RU"/>
        </w:rPr>
        <w:t>Сахновщинської районної ради Харківської області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D0406">
        <w:rPr>
          <w:rFonts w:ascii="Times New Roman" w:hAnsi="Times New Roman"/>
          <w:sz w:val="28"/>
          <w:szCs w:val="28"/>
          <w:lang w:eastAsia="ru-RU"/>
        </w:rPr>
        <w:t>.</w:t>
      </w:r>
    </w:p>
    <w:p w:rsidR="00010AC1" w:rsidRDefault="00010AC1" w:rsidP="00CF00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Присвоїти кваліфікаційну категорію «спеціаліст </w:t>
      </w:r>
      <w:r>
        <w:rPr>
          <w:rFonts w:ascii="Times New Roman" w:hAnsi="Times New Roman"/>
          <w:sz w:val="28"/>
          <w:szCs w:val="28"/>
          <w:lang w:eastAsia="ru-RU"/>
        </w:rPr>
        <w:t>друг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ої категорії» </w:t>
      </w:r>
      <w:r>
        <w:rPr>
          <w:rFonts w:ascii="Times New Roman" w:hAnsi="Times New Roman"/>
          <w:sz w:val="28"/>
          <w:szCs w:val="28"/>
          <w:lang w:eastAsia="ru-RU"/>
        </w:rPr>
        <w:t>Бондаренко Людмилі Василівні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вчителю-дефектологу КЗ «Інклюзивно-ресурсний центр </w:t>
      </w:r>
      <w:r w:rsidRPr="002D0406">
        <w:rPr>
          <w:rFonts w:ascii="Times New Roman" w:hAnsi="Times New Roman"/>
          <w:sz w:val="28"/>
          <w:szCs w:val="28"/>
          <w:lang w:eastAsia="ru-RU"/>
        </w:rPr>
        <w:t>Сахновщинської районної ради Харківської області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D0406">
        <w:rPr>
          <w:rFonts w:ascii="Times New Roman" w:hAnsi="Times New Roman"/>
          <w:sz w:val="28"/>
          <w:szCs w:val="28"/>
          <w:lang w:eastAsia="ru-RU"/>
        </w:rPr>
        <w:t>.</w:t>
      </w:r>
    </w:p>
    <w:p w:rsidR="00010AC1" w:rsidRDefault="00010AC1" w:rsidP="004867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 Присвоїти педагогічне</w:t>
      </w:r>
      <w:r w:rsidRPr="001417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звання «вихователь-методист» Балюк Ірині Валентинівні,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керівнику музичному КЗ «</w:t>
      </w:r>
      <w:r w:rsidRPr="002D0406">
        <w:rPr>
          <w:rFonts w:ascii="Times New Roman" w:hAnsi="Times New Roman"/>
          <w:sz w:val="28"/>
          <w:szCs w:val="28"/>
          <w:lang w:eastAsia="ru-RU"/>
        </w:rPr>
        <w:t>Сахновщинськ</w:t>
      </w:r>
      <w:r>
        <w:rPr>
          <w:rFonts w:ascii="Times New Roman" w:hAnsi="Times New Roman"/>
          <w:sz w:val="28"/>
          <w:szCs w:val="28"/>
          <w:lang w:eastAsia="ru-RU"/>
        </w:rPr>
        <w:t>ий заклад дошкільної освіти (ясла-садок) № 1 Сахновщинської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районної ради Харківської області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D0406">
        <w:rPr>
          <w:rFonts w:ascii="Times New Roman" w:hAnsi="Times New Roman"/>
          <w:sz w:val="28"/>
          <w:szCs w:val="28"/>
          <w:lang w:eastAsia="ru-RU"/>
        </w:rPr>
        <w:t>.</w:t>
      </w:r>
    </w:p>
    <w:p w:rsidR="00010AC1" w:rsidRDefault="00010AC1" w:rsidP="004867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 Присвоїти педагогічне</w:t>
      </w:r>
      <w:r w:rsidRPr="001417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звання «вихователь-методист» Дирив</w:t>
      </w:r>
      <w:r w:rsidRPr="00486760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>янко Зої Віталіївні,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керівнику музичному КЗ «</w:t>
      </w:r>
      <w:r w:rsidRPr="002D0406">
        <w:rPr>
          <w:rFonts w:ascii="Times New Roman" w:hAnsi="Times New Roman"/>
          <w:sz w:val="28"/>
          <w:szCs w:val="28"/>
          <w:lang w:eastAsia="ru-RU"/>
        </w:rPr>
        <w:t>Сахновщинськ</w:t>
      </w:r>
      <w:r>
        <w:rPr>
          <w:rFonts w:ascii="Times New Roman" w:hAnsi="Times New Roman"/>
          <w:sz w:val="28"/>
          <w:szCs w:val="28"/>
          <w:lang w:eastAsia="ru-RU"/>
        </w:rPr>
        <w:t>ий заклад дошкільної освіти (ясла-садок) №  2 Сахновщинської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районної ради Харківської області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D0406">
        <w:rPr>
          <w:rFonts w:ascii="Times New Roman" w:hAnsi="Times New Roman"/>
          <w:sz w:val="28"/>
          <w:szCs w:val="28"/>
          <w:lang w:eastAsia="ru-RU"/>
        </w:rPr>
        <w:t>.</w:t>
      </w:r>
    </w:p>
    <w:p w:rsidR="00010AC1" w:rsidRDefault="00010AC1" w:rsidP="004867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 Встановити відповідність займаній посаді та встановити 10 тарифний розряд Калініченку Віктору Анатолійовичу, керівнику музичному  КЗ «Шевченків</w:t>
      </w:r>
      <w:r w:rsidRPr="002D0406">
        <w:rPr>
          <w:rFonts w:ascii="Times New Roman" w:hAnsi="Times New Roman"/>
          <w:sz w:val="28"/>
          <w:szCs w:val="28"/>
          <w:lang w:eastAsia="ru-RU"/>
        </w:rPr>
        <w:t>ськ</w:t>
      </w:r>
      <w:r>
        <w:rPr>
          <w:rFonts w:ascii="Times New Roman" w:hAnsi="Times New Roman"/>
          <w:sz w:val="28"/>
          <w:szCs w:val="28"/>
          <w:lang w:eastAsia="ru-RU"/>
        </w:rPr>
        <w:t>ий заклад дошкільної освіти (ясла-садок) Сахновщинської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районної ради Харківської області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D0406">
        <w:rPr>
          <w:rFonts w:ascii="Times New Roman" w:hAnsi="Times New Roman"/>
          <w:sz w:val="28"/>
          <w:szCs w:val="28"/>
          <w:lang w:eastAsia="ru-RU"/>
        </w:rPr>
        <w:t>.</w:t>
      </w:r>
    </w:p>
    <w:p w:rsidR="00010AC1" w:rsidRDefault="00010AC1" w:rsidP="004867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24. Встановити відповідність займаній посаді та відповідність раніше встановленому 11 тарифному розряду Марковій Ірині Леонідівні, вихователю КЗ «Сугарів</w:t>
      </w:r>
      <w:r w:rsidRPr="002D0406">
        <w:rPr>
          <w:rFonts w:ascii="Times New Roman" w:hAnsi="Times New Roman"/>
          <w:sz w:val="28"/>
          <w:szCs w:val="28"/>
          <w:lang w:eastAsia="ru-RU"/>
        </w:rPr>
        <w:t>ськ</w:t>
      </w:r>
      <w:r>
        <w:rPr>
          <w:rFonts w:ascii="Times New Roman" w:hAnsi="Times New Roman"/>
          <w:sz w:val="28"/>
          <w:szCs w:val="28"/>
          <w:lang w:eastAsia="ru-RU"/>
        </w:rPr>
        <w:t>ий заклад дошкільної освіти (ясла-садок) Сахновщинської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районної ради Харківської області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D0406">
        <w:rPr>
          <w:rFonts w:ascii="Times New Roman" w:hAnsi="Times New Roman"/>
          <w:sz w:val="28"/>
          <w:szCs w:val="28"/>
          <w:lang w:eastAsia="ru-RU"/>
        </w:rPr>
        <w:t>.</w:t>
      </w:r>
    </w:p>
    <w:p w:rsidR="00010AC1" w:rsidRDefault="00010AC1" w:rsidP="004867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25. Встановити відповідність займаній посаді та відповідність раніше присвоєній </w:t>
      </w:r>
      <w:r w:rsidRPr="002D0406">
        <w:rPr>
          <w:rFonts w:ascii="Times New Roman" w:hAnsi="Times New Roman"/>
          <w:sz w:val="28"/>
          <w:szCs w:val="28"/>
          <w:lang w:eastAsia="ru-RU"/>
        </w:rPr>
        <w:t>кваліфікаційній категорії «спеціаліст вищої категорії»</w:t>
      </w:r>
      <w:r>
        <w:rPr>
          <w:rFonts w:ascii="Times New Roman" w:hAnsi="Times New Roman"/>
          <w:sz w:val="28"/>
          <w:szCs w:val="28"/>
          <w:lang w:eastAsia="ru-RU"/>
        </w:rPr>
        <w:t xml:space="preserve"> Шаповаловій Ларисі Іванівні, вчителю-логопеду відділу освіти Сахновщинської районної державної адміністрації.</w:t>
      </w:r>
    </w:p>
    <w:p w:rsidR="00010AC1" w:rsidRDefault="00010AC1" w:rsidP="004867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26. Встановити відповідність займаній посаді та відповідність раніше присвоєній 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кваліфікаційній категорії «спеціаліст </w:t>
      </w:r>
      <w:r>
        <w:rPr>
          <w:rFonts w:ascii="Times New Roman" w:hAnsi="Times New Roman"/>
          <w:sz w:val="28"/>
          <w:szCs w:val="28"/>
          <w:lang w:eastAsia="ru-RU"/>
        </w:rPr>
        <w:t>перш</w:t>
      </w:r>
      <w:r w:rsidRPr="002D0406">
        <w:rPr>
          <w:rFonts w:ascii="Times New Roman" w:hAnsi="Times New Roman"/>
          <w:sz w:val="28"/>
          <w:szCs w:val="28"/>
          <w:lang w:eastAsia="ru-RU"/>
        </w:rPr>
        <w:t>ої категорії»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Приходько Наталії Миколаївні, методисту районного методичного кабінету при відділі освіти Сахновщинської районної державної адміністрації. Порушити клопотання перед атестаційною комісією ІІІ рівня при Департаменті науки і освіти Харківської обласної державної адміністрації про присвоєння </w:t>
      </w:r>
      <w:r w:rsidRPr="002D0406">
        <w:rPr>
          <w:rFonts w:ascii="Times New Roman" w:hAnsi="Times New Roman"/>
          <w:sz w:val="28"/>
          <w:szCs w:val="28"/>
          <w:lang w:eastAsia="ru-RU"/>
        </w:rPr>
        <w:t>кваліфікаційн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 категорії «спеціаліст вищої категорії»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10AC1" w:rsidRPr="002D0406" w:rsidRDefault="00010AC1" w:rsidP="002D0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2D0406">
        <w:rPr>
          <w:rFonts w:ascii="Times New Roman" w:hAnsi="Times New Roman"/>
          <w:sz w:val="28"/>
          <w:szCs w:val="28"/>
          <w:lang w:eastAsia="ru-RU"/>
        </w:rPr>
        <w:t xml:space="preserve">. Головному бухгалтеру централізованій бухгалтерії відділу освіти       Тетяні ГОЛОВКО здійснювати нарахування заробітної  плати  педагогічним працівникам відповідно до результатів атестації з 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bookmarkStart w:id="0" w:name="_GoBack"/>
      <w:bookmarkEnd w:id="0"/>
      <w:r w:rsidRPr="002D0406">
        <w:rPr>
          <w:rFonts w:ascii="Times New Roman" w:hAnsi="Times New Roman"/>
          <w:sz w:val="28"/>
          <w:szCs w:val="28"/>
          <w:lang w:eastAsia="ru-RU"/>
        </w:rPr>
        <w:t xml:space="preserve"> березня 2020 року. </w:t>
      </w:r>
    </w:p>
    <w:p w:rsidR="00010AC1" w:rsidRPr="002D0406" w:rsidRDefault="00010AC1" w:rsidP="002D0406">
      <w:pPr>
        <w:spacing w:after="12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2D0406">
        <w:rPr>
          <w:rFonts w:ascii="Times New Roman" w:hAnsi="Times New Roman"/>
          <w:sz w:val="28"/>
          <w:szCs w:val="28"/>
          <w:lang w:eastAsia="ru-RU"/>
        </w:rPr>
        <w:t>. Контроль за виконанням цього наказу залишаю за собою.</w:t>
      </w:r>
    </w:p>
    <w:p w:rsidR="00010AC1" w:rsidRPr="002D0406" w:rsidRDefault="00010AC1" w:rsidP="002D0406">
      <w:pPr>
        <w:spacing w:after="0" w:line="240" w:lineRule="auto"/>
        <w:ind w:left="-540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360" w:lineRule="auto"/>
        <w:ind w:left="-540"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D0406">
        <w:rPr>
          <w:rFonts w:ascii="Times New Roman" w:hAnsi="Times New Roman"/>
          <w:b/>
          <w:sz w:val="28"/>
          <w:szCs w:val="28"/>
          <w:lang w:eastAsia="ru-RU"/>
        </w:rPr>
        <w:t xml:space="preserve">Начальник відділу освіти                                                      Галина МОСТОВА                                    </w:t>
      </w:r>
    </w:p>
    <w:p w:rsidR="00010AC1" w:rsidRPr="002D0406" w:rsidRDefault="00010AC1" w:rsidP="002D04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AC1" w:rsidRDefault="00010AC1" w:rsidP="002D04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AC1" w:rsidRDefault="00010AC1" w:rsidP="002D04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AC1" w:rsidRDefault="00010AC1" w:rsidP="002D04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AC1" w:rsidRDefault="00010AC1" w:rsidP="002D04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AC1" w:rsidRDefault="00010AC1" w:rsidP="002D04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06">
        <w:rPr>
          <w:rFonts w:ascii="Times New Roman" w:hAnsi="Times New Roman"/>
          <w:sz w:val="28"/>
          <w:szCs w:val="28"/>
          <w:lang w:eastAsia="ru-RU"/>
        </w:rPr>
        <w:t>Візи:</w:t>
      </w:r>
    </w:p>
    <w:p w:rsidR="00010AC1" w:rsidRPr="002D0406" w:rsidRDefault="00010AC1" w:rsidP="002D040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0406">
        <w:rPr>
          <w:rFonts w:ascii="Times New Roman" w:hAnsi="Times New Roman"/>
          <w:bCs/>
          <w:sz w:val="28"/>
          <w:szCs w:val="28"/>
          <w:lang w:eastAsia="ru-RU"/>
        </w:rPr>
        <w:t>Юрист відділу освіти                                                          Віта СІДОРОВА</w:t>
      </w:r>
    </w:p>
    <w:p w:rsidR="00010AC1" w:rsidRPr="002D0406" w:rsidRDefault="00010AC1" w:rsidP="002D0406">
      <w:pPr>
        <w:spacing w:after="0" w:line="360" w:lineRule="auto"/>
        <w:ind w:right="176"/>
        <w:rPr>
          <w:rFonts w:ascii="Times New Roman" w:hAnsi="Times New Roman"/>
          <w:bCs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360" w:lineRule="auto"/>
        <w:ind w:right="176"/>
        <w:rPr>
          <w:rFonts w:ascii="Times New Roman" w:hAnsi="Times New Roman"/>
          <w:bCs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360" w:lineRule="auto"/>
        <w:ind w:right="176"/>
        <w:rPr>
          <w:rFonts w:ascii="Times New Roman" w:hAnsi="Times New Roman"/>
          <w:bCs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360" w:lineRule="auto"/>
        <w:ind w:right="176"/>
        <w:rPr>
          <w:rFonts w:ascii="Times New Roman" w:hAnsi="Times New Roman"/>
          <w:bCs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360" w:lineRule="auto"/>
        <w:ind w:right="176"/>
        <w:rPr>
          <w:rFonts w:ascii="Times New Roman" w:hAnsi="Times New Roman"/>
          <w:bCs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360" w:lineRule="auto"/>
        <w:ind w:right="176"/>
        <w:rPr>
          <w:rFonts w:ascii="Times New Roman" w:hAnsi="Times New Roman"/>
          <w:bCs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360" w:lineRule="auto"/>
        <w:ind w:right="176"/>
        <w:rPr>
          <w:rFonts w:ascii="Times New Roman" w:hAnsi="Times New Roman"/>
          <w:bCs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360" w:lineRule="auto"/>
        <w:ind w:right="176"/>
        <w:rPr>
          <w:rFonts w:ascii="Times New Roman" w:hAnsi="Times New Roman"/>
          <w:bCs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360" w:lineRule="auto"/>
        <w:ind w:right="176"/>
        <w:rPr>
          <w:rFonts w:ascii="Times New Roman" w:hAnsi="Times New Roman"/>
          <w:bCs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C1" w:rsidRPr="002D0406" w:rsidRDefault="00010AC1" w:rsidP="002D04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0AC1" w:rsidRDefault="00010AC1"/>
    <w:sectPr w:rsidR="00010AC1" w:rsidSect="007871AD">
      <w:headerReference w:type="even" r:id="rId7"/>
      <w:headerReference w:type="default" r:id="rId8"/>
      <w:pgSz w:w="11906" w:h="16838"/>
      <w:pgMar w:top="1134" w:right="56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C1" w:rsidRDefault="00010AC1" w:rsidP="004416D5">
      <w:pPr>
        <w:spacing w:after="0" w:line="240" w:lineRule="auto"/>
      </w:pPr>
      <w:r>
        <w:separator/>
      </w:r>
    </w:p>
  </w:endnote>
  <w:endnote w:type="continuationSeparator" w:id="0">
    <w:p w:rsidR="00010AC1" w:rsidRDefault="00010AC1" w:rsidP="0044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C1" w:rsidRDefault="00010AC1" w:rsidP="004416D5">
      <w:pPr>
        <w:spacing w:after="0" w:line="240" w:lineRule="auto"/>
      </w:pPr>
      <w:r>
        <w:separator/>
      </w:r>
    </w:p>
  </w:footnote>
  <w:footnote w:type="continuationSeparator" w:id="0">
    <w:p w:rsidR="00010AC1" w:rsidRDefault="00010AC1" w:rsidP="0044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C1" w:rsidRDefault="00010AC1" w:rsidP="00B975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AC1" w:rsidRDefault="00010A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C1" w:rsidRDefault="00010AC1" w:rsidP="00B975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0AC1" w:rsidRDefault="00010A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406"/>
    <w:rsid w:val="00010AC1"/>
    <w:rsid w:val="00042BF7"/>
    <w:rsid w:val="001417AA"/>
    <w:rsid w:val="002D0406"/>
    <w:rsid w:val="004416D5"/>
    <w:rsid w:val="00486760"/>
    <w:rsid w:val="004951CD"/>
    <w:rsid w:val="007030AD"/>
    <w:rsid w:val="00711EAB"/>
    <w:rsid w:val="007871AD"/>
    <w:rsid w:val="00857817"/>
    <w:rsid w:val="00940975"/>
    <w:rsid w:val="009A5CF5"/>
    <w:rsid w:val="00B975DB"/>
    <w:rsid w:val="00BD607C"/>
    <w:rsid w:val="00CA532E"/>
    <w:rsid w:val="00CF00E6"/>
    <w:rsid w:val="00E129A3"/>
    <w:rsid w:val="00FE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D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D04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0406"/>
    <w:rPr>
      <w:rFonts w:cs="Times New Roman"/>
    </w:rPr>
  </w:style>
  <w:style w:type="character" w:styleId="PageNumber">
    <w:name w:val="page number"/>
    <w:basedOn w:val="DefaultParagraphFont"/>
    <w:uiPriority w:val="99"/>
    <w:rsid w:val="002D04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4</Pages>
  <Words>1113</Words>
  <Characters>6345</Characters>
  <Application>Microsoft Office Outlook</Application>
  <DocSecurity>0</DocSecurity>
  <Lines>0</Lines>
  <Paragraphs>0</Paragraphs>
  <ScaleCrop>false</ScaleCrop>
  <Company>Megasoftware GrouP™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2020-03-31T06:03:00Z</cp:lastPrinted>
  <dcterms:created xsi:type="dcterms:W3CDTF">2020-03-30T17:07:00Z</dcterms:created>
  <dcterms:modified xsi:type="dcterms:W3CDTF">2020-03-31T06:08:00Z</dcterms:modified>
</cp:coreProperties>
</file>