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B" w:rsidRDefault="00182E83" w:rsidP="00241FC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7px-UkraineCoatOfArmsSmallBW" style="position:absolute;left:0;text-align:left;margin-left:214.2pt;margin-top:-13.2pt;width:33pt;height:46.5pt;z-index:-251658752;visibility:visible">
            <v:imagedata r:id="rId7" o:title=""/>
          </v:shape>
        </w:pict>
      </w:r>
    </w:p>
    <w:p w:rsidR="0086157B" w:rsidRDefault="0086157B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6157B" w:rsidRDefault="0086157B" w:rsidP="00241F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САХНОВЩИНСЬКА РАЙОННА ДЕРЖАВНА </w:t>
      </w:r>
      <w:proofErr w:type="gramStart"/>
      <w:r>
        <w:rPr>
          <w:rFonts w:ascii="Times New Roman" w:hAnsi="Times New Roman"/>
          <w:b/>
          <w:sz w:val="28"/>
          <w:szCs w:val="28"/>
        </w:rPr>
        <w:t>АДМ</w:t>
      </w:r>
      <w:proofErr w:type="gramEnd"/>
      <w:r>
        <w:rPr>
          <w:rFonts w:ascii="Times New Roman" w:hAnsi="Times New Roman"/>
          <w:b/>
          <w:sz w:val="28"/>
          <w:szCs w:val="28"/>
        </w:rPr>
        <w:t>ІНІСТРАЦІЯ</w:t>
      </w:r>
    </w:p>
    <w:p w:rsidR="0086157B" w:rsidRDefault="0086157B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86157B" w:rsidRDefault="0086157B" w:rsidP="00241FC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86157B" w:rsidRDefault="0086157B" w:rsidP="00241FC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09.01.2019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Сахновщина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№ 12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76"/>
        <w:gridCol w:w="4595"/>
      </w:tblGrid>
      <w:tr w:rsidR="0086157B" w:rsidTr="00635795">
        <w:tc>
          <w:tcPr>
            <w:tcW w:w="4785" w:type="dxa"/>
          </w:tcPr>
          <w:p w:rsidR="0086157B" w:rsidRPr="00635795" w:rsidRDefault="0086157B" w:rsidP="00115AB7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357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призначення відповідальної особи за ведення синтетичного та аналітичного обліку харчування учнів 1-11-х класів закладів загальної середньої осві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 Сахновщинського району 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 </w:t>
            </w:r>
            <w:r w:rsidRPr="006357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році</w:t>
            </w:r>
          </w:p>
        </w:tc>
        <w:tc>
          <w:tcPr>
            <w:tcW w:w="4786" w:type="dxa"/>
          </w:tcPr>
          <w:p w:rsidR="0086157B" w:rsidRPr="00635795" w:rsidRDefault="0086157B" w:rsidP="0063579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6157B" w:rsidRDefault="0086157B" w:rsidP="00F230E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157B" w:rsidRDefault="0086157B" w:rsidP="00131C3C">
      <w:pPr>
        <w:spacing w:after="0" w:line="240" w:lineRule="auto"/>
        <w:ind w:firstLine="708"/>
        <w:jc w:val="both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8D7260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«Про охорону дитинства» (зі змінами), постанов Кабінету Міністрів України від 22.11.2004 № 1591 «Про затвердження норм харчування у навчальних та оздоровчих закладах», від 06.08.2014 № 353 «Про внесення змін до Постанови Кабінету Міністрів України від 22.11.2004 № 1591»,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спільного наказу Міністерства охорони здоров’я України та Міністерства освіти і науки, молоді та спорту України від 05.11.2012 № 870/1246 «Про посилення заходів з профілактики гострих кишкових інфекцій та харчових отруєнь серед дітей у загальноосвітніх навчальних закладах», з метою збереження здоров’я дітей та забезпечення раціонального харчування учнів 1-11-х класів закладів загальної середньої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освіти, </w:t>
      </w:r>
      <w:r w:rsidRPr="00115AB7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наказую:</w:t>
      </w:r>
    </w:p>
    <w:p w:rsidR="0086157B" w:rsidRDefault="0086157B" w:rsidP="00131C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57B" w:rsidRDefault="0086157B" w:rsidP="00EA7C63">
      <w:pPr>
        <w:spacing w:after="0" w:line="240" w:lineRule="auto"/>
        <w:ind w:firstLine="55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закладів загальної середньої освіти: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1.1. Призначити відповідальну особу в закладі освіти за ведення у 2019 році синтетичного та аналітичного обліку харчування учнів 1-11-х класів.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14.01.2019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Скласти списки учнів 1-11-х класів за особистими заявами батьків, осіб, які їх замінюють, та забезпечувати їх харчування за кошти батьків.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року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Здійснювати контроль за організацією харчування учнів 1-11-х класів закладів загальної середньої освіти за кошти батьків.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Протягом 2019 року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Скласти в обов’язковому порядку картки-розкладки, меню-вимоги з додержанням норм харчування, накопичувальні та оборотні відомості з оціненими продуктами харчування згідно з діючими цінами, вчасно складати акти на оприбуткування продуктів харчування, зданих батьками до закладу освіти або кошти до централізованої бухгалтерії відділу освіти.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року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Подавати до централізованої бухгалтерії відділу освіти достовірну інформацію, оформлену належним чином, щодо харчування учнів 1-11-х класів за попередній місяць.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 числа наступного місяця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Здійснювати харчування учнів відповідно до норм харчування,  затверджених постановами Кабінету Міністрів України від 22.11.2004                  № 1591 «Про затвердження норм харчування у навчальних та оздоровчих закладах», від 06.08.2014 № 353 «Про внесення змін до Постанови Кабінету Міністрів України від 22.11.2004 № 1591».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2019 року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Заслуховувати питання організації харчування учнів 1-11-х класів на нарадах, раді закладу, батьківських зборах.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Двічі на рік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Бухгалтерам централізованої бухгалтерії відділу освіти Л. </w:t>
      </w:r>
      <w:r w:rsidRPr="00594195">
        <w:rPr>
          <w:rFonts w:ascii="Times New Roman" w:hAnsi="Times New Roman"/>
          <w:sz w:val="28"/>
          <w:szCs w:val="28"/>
          <w:lang w:val="uk-UA"/>
        </w:rPr>
        <w:t>Г</w:t>
      </w:r>
      <w:r>
        <w:rPr>
          <w:rFonts w:ascii="Times New Roman" w:hAnsi="Times New Roman"/>
          <w:sz w:val="28"/>
          <w:szCs w:val="28"/>
          <w:lang w:val="uk-UA"/>
        </w:rPr>
        <w:t>УДЕНКО</w:t>
      </w:r>
      <w:r w:rsidRPr="00594195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5941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С. ЗАМАЙ</w:t>
      </w:r>
      <w:r w:rsidRPr="0059419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Л. КРУГОВІЙ</w:t>
      </w:r>
      <w:r w:rsidRPr="0059419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Ю. ЗАВАЛІЙ</w:t>
      </w:r>
      <w:r w:rsidRPr="00594195">
        <w:rPr>
          <w:rFonts w:ascii="Times New Roman" w:hAnsi="Times New Roman"/>
          <w:sz w:val="28"/>
          <w:szCs w:val="28"/>
          <w:lang w:val="uk-UA"/>
        </w:rPr>
        <w:t>: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 Здійснювати прийняття звітів щодо харчування учнів 1-11-х класів закладів загальної середньої освіти за кошти батьків та узагальнення звітів.</w:t>
      </w:r>
    </w:p>
    <w:p w:rsidR="0086157B" w:rsidRDefault="0086157B" w:rsidP="00131C3C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 числа кожного місяця</w:t>
      </w:r>
    </w:p>
    <w:p w:rsidR="0086157B" w:rsidRDefault="0086157B" w:rsidP="00EA7C63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цього наказу покласти на головного бухгалтера централізованої бухгалтерії відділу освіти Т. ГОЛОВКО.</w:t>
      </w:r>
    </w:p>
    <w:p w:rsidR="0086157B" w:rsidRDefault="0086157B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57B" w:rsidRDefault="0086157B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57B" w:rsidRDefault="0086157B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157B" w:rsidRPr="00D11520" w:rsidRDefault="0086157B" w:rsidP="00131C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520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МОСТОВА</w:t>
      </w:r>
    </w:p>
    <w:p w:rsidR="0086157B" w:rsidRDefault="0086157B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Default="005C2C3D" w:rsidP="00131C3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2C3D" w:rsidRPr="00241FCA" w:rsidRDefault="005C2C3D" w:rsidP="005C2C3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5C2C3D" w:rsidRPr="00241FCA" w:rsidSect="00AE1C0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57B" w:rsidRDefault="0086157B" w:rsidP="00AE1C04">
      <w:pPr>
        <w:spacing w:after="0" w:line="240" w:lineRule="auto"/>
      </w:pPr>
      <w:r>
        <w:separator/>
      </w:r>
    </w:p>
  </w:endnote>
  <w:endnote w:type="continuationSeparator" w:id="0">
    <w:p w:rsidR="0086157B" w:rsidRDefault="0086157B" w:rsidP="00AE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57B" w:rsidRDefault="0086157B" w:rsidP="00AE1C04">
      <w:pPr>
        <w:spacing w:after="0" w:line="240" w:lineRule="auto"/>
      </w:pPr>
      <w:r>
        <w:separator/>
      </w:r>
    </w:p>
  </w:footnote>
  <w:footnote w:type="continuationSeparator" w:id="0">
    <w:p w:rsidR="0086157B" w:rsidRDefault="0086157B" w:rsidP="00AE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7B" w:rsidRPr="00AE1C04" w:rsidRDefault="0086157B" w:rsidP="00450D84">
    <w:pPr>
      <w:pStyle w:val="a4"/>
      <w:jc w:val="center"/>
      <w:rPr>
        <w:rFonts w:ascii="Times New Roman" w:hAnsi="Times New Roman"/>
      </w:rPr>
    </w:pPr>
    <w:r w:rsidRPr="00AE1C04">
      <w:rPr>
        <w:rFonts w:ascii="Times New Roman" w:hAnsi="Times New Roman"/>
      </w:rPr>
      <w:fldChar w:fldCharType="begin"/>
    </w:r>
    <w:r w:rsidRPr="00AE1C04">
      <w:rPr>
        <w:rFonts w:ascii="Times New Roman" w:hAnsi="Times New Roman"/>
      </w:rPr>
      <w:instrText xml:space="preserve"> PAGE   \* MERGEFORMAT </w:instrText>
    </w:r>
    <w:r w:rsidRPr="00AE1C04">
      <w:rPr>
        <w:rFonts w:ascii="Times New Roman" w:hAnsi="Times New Roman"/>
      </w:rPr>
      <w:fldChar w:fldCharType="separate"/>
    </w:r>
    <w:r w:rsidR="00182E83">
      <w:rPr>
        <w:rFonts w:ascii="Times New Roman" w:hAnsi="Times New Roman"/>
        <w:noProof/>
      </w:rPr>
      <w:t>2</w:t>
    </w:r>
    <w:r w:rsidRPr="00AE1C04">
      <w:rPr>
        <w:rFonts w:ascii="Times New Roman" w:hAnsi="Times New Roman"/>
      </w:rPr>
      <w:fldChar w:fldCharType="end"/>
    </w:r>
  </w:p>
  <w:p w:rsidR="0086157B" w:rsidRPr="00AE1C04" w:rsidRDefault="0086157B">
    <w:pPr>
      <w:pStyle w:val="a4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FCA"/>
    <w:rsid w:val="000014C7"/>
    <w:rsid w:val="00063CBD"/>
    <w:rsid w:val="000A1B54"/>
    <w:rsid w:val="000A4779"/>
    <w:rsid w:val="000F50FC"/>
    <w:rsid w:val="00115AB7"/>
    <w:rsid w:val="00125EED"/>
    <w:rsid w:val="00131C3C"/>
    <w:rsid w:val="001352B5"/>
    <w:rsid w:val="00182E83"/>
    <w:rsid w:val="001A625C"/>
    <w:rsid w:val="00206B34"/>
    <w:rsid w:val="0021298A"/>
    <w:rsid w:val="00241FCA"/>
    <w:rsid w:val="002C0DF3"/>
    <w:rsid w:val="00320E4E"/>
    <w:rsid w:val="00327F32"/>
    <w:rsid w:val="00377EE8"/>
    <w:rsid w:val="00423F80"/>
    <w:rsid w:val="00450D84"/>
    <w:rsid w:val="004570E4"/>
    <w:rsid w:val="004733E9"/>
    <w:rsid w:val="004B200A"/>
    <w:rsid w:val="004B55D3"/>
    <w:rsid w:val="004D2985"/>
    <w:rsid w:val="0050237C"/>
    <w:rsid w:val="00552737"/>
    <w:rsid w:val="00594195"/>
    <w:rsid w:val="005B33B0"/>
    <w:rsid w:val="005C2C3D"/>
    <w:rsid w:val="005C581B"/>
    <w:rsid w:val="005E7791"/>
    <w:rsid w:val="00635795"/>
    <w:rsid w:val="006502DA"/>
    <w:rsid w:val="00675668"/>
    <w:rsid w:val="00687F59"/>
    <w:rsid w:val="00691725"/>
    <w:rsid w:val="006D21CA"/>
    <w:rsid w:val="006E7C3E"/>
    <w:rsid w:val="007E7F62"/>
    <w:rsid w:val="008032AA"/>
    <w:rsid w:val="0086157B"/>
    <w:rsid w:val="0087579A"/>
    <w:rsid w:val="008B760E"/>
    <w:rsid w:val="008D7260"/>
    <w:rsid w:val="00910F00"/>
    <w:rsid w:val="00936BD4"/>
    <w:rsid w:val="009741E4"/>
    <w:rsid w:val="009D518D"/>
    <w:rsid w:val="009F1BD0"/>
    <w:rsid w:val="00A070B4"/>
    <w:rsid w:val="00A07DFA"/>
    <w:rsid w:val="00A50B15"/>
    <w:rsid w:val="00A63383"/>
    <w:rsid w:val="00A701AD"/>
    <w:rsid w:val="00AA285C"/>
    <w:rsid w:val="00AE1C04"/>
    <w:rsid w:val="00AE3C38"/>
    <w:rsid w:val="00B05669"/>
    <w:rsid w:val="00B11CCA"/>
    <w:rsid w:val="00B34B0A"/>
    <w:rsid w:val="00C10DE4"/>
    <w:rsid w:val="00C2596C"/>
    <w:rsid w:val="00C51E84"/>
    <w:rsid w:val="00C60AAB"/>
    <w:rsid w:val="00C910D4"/>
    <w:rsid w:val="00CF2CF0"/>
    <w:rsid w:val="00D11520"/>
    <w:rsid w:val="00D142BE"/>
    <w:rsid w:val="00D2193F"/>
    <w:rsid w:val="00D27DC5"/>
    <w:rsid w:val="00D874AB"/>
    <w:rsid w:val="00E568DE"/>
    <w:rsid w:val="00E8002B"/>
    <w:rsid w:val="00EA7C63"/>
    <w:rsid w:val="00F230E4"/>
    <w:rsid w:val="00F416AC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FCA"/>
    <w:pPr>
      <w:ind w:left="720"/>
      <w:contextualSpacing/>
    </w:pPr>
  </w:style>
  <w:style w:type="paragraph" w:styleId="a4">
    <w:name w:val="header"/>
    <w:basedOn w:val="a"/>
    <w:link w:val="a5"/>
    <w:uiPriority w:val="99"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E1C0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E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AE1C04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5C58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733E9"/>
    <w:rPr>
      <w:rFonts w:ascii="Times New Roman" w:hAnsi="Times New Roman" w:cs="Times New Roman"/>
      <w:sz w:val="2"/>
    </w:rPr>
  </w:style>
  <w:style w:type="table" w:styleId="aa">
    <w:name w:val="Table Grid"/>
    <w:basedOn w:val="a1"/>
    <w:uiPriority w:val="99"/>
    <w:locked/>
    <w:rsid w:val="000A1B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2136</Words>
  <Characters>1218</Characters>
  <Application>Microsoft Office Word</Application>
  <DocSecurity>0</DocSecurity>
  <Lines>10</Lines>
  <Paragraphs>6</Paragraphs>
  <ScaleCrop>false</ScaleCrop>
  <Company>SPecialiST RePack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PC</cp:lastModifiedBy>
  <cp:revision>23</cp:revision>
  <cp:lastPrinted>2019-01-10T06:48:00Z</cp:lastPrinted>
  <dcterms:created xsi:type="dcterms:W3CDTF">2018-01-10T12:15:00Z</dcterms:created>
  <dcterms:modified xsi:type="dcterms:W3CDTF">2019-01-10T16:32:00Z</dcterms:modified>
</cp:coreProperties>
</file>